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1F3" w:rsidRPr="00B07A26" w:rsidRDefault="008251F3" w:rsidP="008251F3">
      <w:pPr>
        <w:spacing w:after="0" w:line="240" w:lineRule="auto"/>
        <w:rPr>
          <w:rFonts w:ascii="Times New Roman" w:hAnsi="Times New Roman" w:cs="Times New Roman"/>
          <w:sz w:val="24"/>
          <w:szCs w:val="24"/>
        </w:rPr>
      </w:pPr>
      <w:bookmarkStart w:id="0" w:name="block-1100616"/>
      <w:bookmarkStart w:id="1" w:name="block-50639992"/>
    </w:p>
    <w:p w:rsidR="008251F3" w:rsidRDefault="008251F3" w:rsidP="008251F3">
      <w:pPr>
        <w:pStyle w:val="af0"/>
        <w:jc w:val="center"/>
        <w:rPr>
          <w:rFonts w:ascii="Times New Roman" w:hAnsi="Times New Roman"/>
          <w:b/>
          <w:sz w:val="28"/>
          <w:szCs w:val="28"/>
        </w:rPr>
      </w:pPr>
      <w:r w:rsidRPr="000A26C7">
        <w:rPr>
          <w:rFonts w:ascii="Times New Roman" w:hAnsi="Times New Roman"/>
          <w:b/>
          <w:sz w:val="28"/>
          <w:szCs w:val="28"/>
        </w:rPr>
        <w:t>Муниципальное казенное общеобразовательное учреждение</w:t>
      </w:r>
    </w:p>
    <w:p w:rsidR="008251F3" w:rsidRPr="000A26C7" w:rsidRDefault="008251F3" w:rsidP="008251F3">
      <w:pPr>
        <w:pStyle w:val="af0"/>
        <w:jc w:val="center"/>
        <w:rPr>
          <w:rFonts w:ascii="Times New Roman" w:hAnsi="Times New Roman"/>
          <w:b/>
          <w:sz w:val="28"/>
          <w:szCs w:val="28"/>
        </w:rPr>
      </w:pPr>
      <w:r w:rsidRPr="000A26C7">
        <w:rPr>
          <w:rFonts w:ascii="Times New Roman" w:hAnsi="Times New Roman"/>
          <w:b/>
          <w:sz w:val="28"/>
          <w:szCs w:val="28"/>
        </w:rPr>
        <w:t xml:space="preserve"> Ачитского </w:t>
      </w:r>
      <w:r>
        <w:rPr>
          <w:rFonts w:ascii="Times New Roman" w:hAnsi="Times New Roman"/>
          <w:b/>
          <w:sz w:val="28"/>
          <w:szCs w:val="28"/>
        </w:rPr>
        <w:t xml:space="preserve">муниципального </w:t>
      </w:r>
      <w:r w:rsidRPr="000A26C7">
        <w:rPr>
          <w:rFonts w:ascii="Times New Roman" w:hAnsi="Times New Roman"/>
          <w:b/>
          <w:sz w:val="28"/>
          <w:szCs w:val="28"/>
        </w:rPr>
        <w:t>округа</w:t>
      </w:r>
    </w:p>
    <w:p w:rsidR="008251F3" w:rsidRPr="000A26C7" w:rsidRDefault="008251F3" w:rsidP="008251F3">
      <w:pPr>
        <w:pStyle w:val="af0"/>
        <w:jc w:val="center"/>
        <w:rPr>
          <w:rFonts w:ascii="Times New Roman" w:hAnsi="Times New Roman"/>
          <w:b/>
          <w:sz w:val="28"/>
          <w:szCs w:val="28"/>
        </w:rPr>
      </w:pPr>
      <w:r w:rsidRPr="000A26C7">
        <w:rPr>
          <w:rFonts w:ascii="Times New Roman" w:hAnsi="Times New Roman"/>
          <w:b/>
          <w:sz w:val="28"/>
          <w:szCs w:val="28"/>
        </w:rPr>
        <w:t>«Ачитская средняя общеобразовательная школа»</w:t>
      </w:r>
    </w:p>
    <w:p w:rsidR="008251F3" w:rsidRPr="000A26C7" w:rsidRDefault="008251F3" w:rsidP="008251F3">
      <w:pPr>
        <w:pStyle w:val="af0"/>
        <w:rPr>
          <w:rFonts w:ascii="Times New Roman" w:hAnsi="Times New Roman"/>
          <w:b/>
          <w:sz w:val="28"/>
          <w:szCs w:val="28"/>
        </w:rPr>
      </w:pPr>
    </w:p>
    <w:p w:rsidR="008251F3" w:rsidRPr="000A26C7" w:rsidRDefault="008251F3" w:rsidP="008251F3">
      <w:pPr>
        <w:pStyle w:val="af0"/>
        <w:rPr>
          <w:rFonts w:ascii="Times New Roman" w:hAnsi="Times New Roman"/>
          <w:b/>
          <w:sz w:val="28"/>
          <w:szCs w:val="28"/>
        </w:rPr>
      </w:pPr>
    </w:p>
    <w:p w:rsidR="008251F3" w:rsidRPr="000A26C7" w:rsidRDefault="008251F3" w:rsidP="008251F3">
      <w:pPr>
        <w:pStyle w:val="af0"/>
        <w:jc w:val="right"/>
        <w:rPr>
          <w:rFonts w:ascii="Times New Roman" w:hAnsi="Times New Roman"/>
          <w:sz w:val="28"/>
          <w:szCs w:val="28"/>
        </w:rPr>
      </w:pPr>
      <w:r w:rsidRPr="000A26C7">
        <w:rPr>
          <w:rFonts w:ascii="Times New Roman" w:hAnsi="Times New Roman"/>
          <w:sz w:val="28"/>
          <w:szCs w:val="28"/>
        </w:rPr>
        <w:t>Приложение №2</w:t>
      </w:r>
    </w:p>
    <w:p w:rsidR="008251F3" w:rsidRPr="000A26C7" w:rsidRDefault="008251F3" w:rsidP="008251F3">
      <w:pPr>
        <w:pStyle w:val="af0"/>
        <w:jc w:val="right"/>
        <w:rPr>
          <w:rFonts w:ascii="Times New Roman" w:hAnsi="Times New Roman"/>
          <w:sz w:val="28"/>
          <w:szCs w:val="28"/>
        </w:rPr>
      </w:pPr>
      <w:r w:rsidRPr="000A26C7">
        <w:rPr>
          <w:rFonts w:ascii="Times New Roman" w:hAnsi="Times New Roman"/>
          <w:sz w:val="28"/>
          <w:szCs w:val="28"/>
        </w:rPr>
        <w:t>к основной образовательной программе</w:t>
      </w:r>
    </w:p>
    <w:p w:rsidR="008251F3" w:rsidRPr="000A26C7" w:rsidRDefault="008251F3" w:rsidP="008251F3">
      <w:pPr>
        <w:pStyle w:val="af0"/>
        <w:jc w:val="right"/>
        <w:rPr>
          <w:rFonts w:ascii="Times New Roman" w:hAnsi="Times New Roman"/>
          <w:sz w:val="28"/>
          <w:szCs w:val="28"/>
        </w:rPr>
      </w:pPr>
      <w:r w:rsidRPr="000A26C7">
        <w:rPr>
          <w:rFonts w:ascii="Times New Roman" w:hAnsi="Times New Roman"/>
          <w:sz w:val="28"/>
          <w:szCs w:val="28"/>
        </w:rPr>
        <w:t>начального общего образования</w:t>
      </w:r>
    </w:p>
    <w:p w:rsidR="008251F3" w:rsidRPr="00964669" w:rsidRDefault="008251F3" w:rsidP="008251F3">
      <w:pPr>
        <w:jc w:val="right"/>
        <w:rPr>
          <w:sz w:val="28"/>
          <w:szCs w:val="28"/>
          <w:lang w:val="ru-RU"/>
        </w:rPr>
      </w:pPr>
    </w:p>
    <w:p w:rsidR="008251F3" w:rsidRPr="000A26C7" w:rsidRDefault="008251F3" w:rsidP="008251F3">
      <w:pPr>
        <w:pStyle w:val="af0"/>
        <w:rPr>
          <w:rFonts w:ascii="Times New Roman" w:hAnsi="Times New Roman"/>
          <w:sz w:val="28"/>
          <w:szCs w:val="28"/>
        </w:rPr>
      </w:pPr>
    </w:p>
    <w:p w:rsidR="008251F3" w:rsidRDefault="008251F3" w:rsidP="008251F3">
      <w:pPr>
        <w:pStyle w:val="af0"/>
        <w:jc w:val="right"/>
        <w:rPr>
          <w:rFonts w:ascii="Times New Roman" w:hAnsi="Times New Roman"/>
          <w:sz w:val="28"/>
          <w:szCs w:val="28"/>
        </w:rPr>
      </w:pPr>
    </w:p>
    <w:p w:rsidR="008251F3" w:rsidRDefault="008251F3" w:rsidP="008251F3">
      <w:pPr>
        <w:pStyle w:val="af0"/>
        <w:jc w:val="right"/>
        <w:rPr>
          <w:rFonts w:ascii="Times New Roman" w:hAnsi="Times New Roman"/>
          <w:sz w:val="28"/>
          <w:szCs w:val="28"/>
        </w:rPr>
      </w:pPr>
    </w:p>
    <w:p w:rsidR="008251F3" w:rsidRPr="000A26C7" w:rsidRDefault="008251F3" w:rsidP="008251F3">
      <w:pPr>
        <w:pStyle w:val="af0"/>
        <w:jc w:val="right"/>
        <w:rPr>
          <w:rFonts w:ascii="Times New Roman" w:hAnsi="Times New Roman"/>
          <w:sz w:val="28"/>
          <w:szCs w:val="28"/>
        </w:rPr>
      </w:pPr>
    </w:p>
    <w:p w:rsidR="008251F3" w:rsidRPr="000A26C7" w:rsidRDefault="008251F3" w:rsidP="008251F3">
      <w:pPr>
        <w:pStyle w:val="af0"/>
        <w:jc w:val="center"/>
        <w:rPr>
          <w:rFonts w:ascii="Times New Roman" w:hAnsi="Times New Roman"/>
          <w:b/>
          <w:sz w:val="28"/>
          <w:szCs w:val="28"/>
        </w:rPr>
      </w:pPr>
      <w:r w:rsidRPr="000A26C7">
        <w:rPr>
          <w:rFonts w:ascii="Times New Roman" w:hAnsi="Times New Roman"/>
          <w:b/>
          <w:sz w:val="28"/>
          <w:szCs w:val="28"/>
        </w:rPr>
        <w:t>Рабочая программа</w:t>
      </w:r>
    </w:p>
    <w:p w:rsidR="008251F3" w:rsidRPr="000A26C7" w:rsidRDefault="008251F3" w:rsidP="008251F3">
      <w:pPr>
        <w:pStyle w:val="af0"/>
        <w:jc w:val="center"/>
        <w:rPr>
          <w:rFonts w:ascii="Times New Roman" w:hAnsi="Times New Roman"/>
          <w:b/>
          <w:sz w:val="28"/>
          <w:szCs w:val="28"/>
        </w:rPr>
      </w:pPr>
    </w:p>
    <w:p w:rsidR="008251F3" w:rsidRPr="000A26C7" w:rsidRDefault="008251F3" w:rsidP="008251F3">
      <w:pPr>
        <w:pStyle w:val="af0"/>
        <w:jc w:val="center"/>
        <w:rPr>
          <w:rFonts w:ascii="Times New Roman" w:hAnsi="Times New Roman"/>
          <w:b/>
          <w:sz w:val="28"/>
          <w:szCs w:val="28"/>
        </w:rPr>
      </w:pPr>
    </w:p>
    <w:p w:rsidR="008251F3" w:rsidRPr="006F620F" w:rsidRDefault="008251F3" w:rsidP="008251F3">
      <w:pPr>
        <w:pStyle w:val="af0"/>
        <w:spacing w:line="276" w:lineRule="auto"/>
        <w:rPr>
          <w:rFonts w:ascii="Times New Roman" w:hAnsi="Times New Roman"/>
          <w:sz w:val="24"/>
          <w:szCs w:val="28"/>
        </w:rPr>
      </w:pPr>
      <w:r w:rsidRPr="006F620F">
        <w:rPr>
          <w:rFonts w:ascii="Times New Roman" w:hAnsi="Times New Roman"/>
          <w:sz w:val="24"/>
          <w:szCs w:val="28"/>
        </w:rPr>
        <w:t xml:space="preserve">Наименование предмета:  </w:t>
      </w:r>
      <w:r w:rsidRPr="006F620F">
        <w:rPr>
          <w:rFonts w:ascii="Times New Roman" w:hAnsi="Times New Roman"/>
          <w:b/>
          <w:sz w:val="24"/>
          <w:szCs w:val="28"/>
        </w:rPr>
        <w:t>Литературное чтение    УМК «Школа России»</w:t>
      </w:r>
    </w:p>
    <w:p w:rsidR="008251F3" w:rsidRPr="006F620F" w:rsidRDefault="008251F3" w:rsidP="008251F3">
      <w:pPr>
        <w:pStyle w:val="af0"/>
        <w:spacing w:line="276" w:lineRule="auto"/>
        <w:rPr>
          <w:rFonts w:ascii="Times New Roman" w:hAnsi="Times New Roman"/>
          <w:sz w:val="24"/>
          <w:szCs w:val="28"/>
        </w:rPr>
      </w:pPr>
      <w:r w:rsidRPr="006F620F">
        <w:rPr>
          <w:rFonts w:ascii="Times New Roman" w:hAnsi="Times New Roman"/>
          <w:sz w:val="24"/>
          <w:szCs w:val="28"/>
        </w:rPr>
        <w:t xml:space="preserve">Класс (специфика):  </w:t>
      </w:r>
      <w:r w:rsidRPr="006F620F">
        <w:rPr>
          <w:rFonts w:ascii="Times New Roman" w:hAnsi="Times New Roman"/>
          <w:b/>
          <w:sz w:val="24"/>
          <w:szCs w:val="28"/>
        </w:rPr>
        <w:t>1 – 4 класс</w:t>
      </w:r>
    </w:p>
    <w:p w:rsidR="008251F3" w:rsidRPr="006F620F" w:rsidRDefault="008251F3" w:rsidP="008251F3">
      <w:pPr>
        <w:pStyle w:val="af0"/>
        <w:spacing w:line="276" w:lineRule="auto"/>
        <w:rPr>
          <w:rFonts w:ascii="Times New Roman" w:hAnsi="Times New Roman"/>
          <w:b/>
          <w:sz w:val="24"/>
          <w:szCs w:val="28"/>
        </w:rPr>
      </w:pPr>
      <w:r w:rsidRPr="006F620F">
        <w:rPr>
          <w:rFonts w:ascii="Times New Roman" w:hAnsi="Times New Roman"/>
          <w:sz w:val="24"/>
          <w:szCs w:val="28"/>
        </w:rPr>
        <w:t>Количество часов в программе:</w:t>
      </w:r>
      <w:r w:rsidRPr="006F620F">
        <w:rPr>
          <w:rFonts w:ascii="Times New Roman" w:hAnsi="Times New Roman"/>
          <w:b/>
          <w:sz w:val="24"/>
          <w:szCs w:val="28"/>
        </w:rPr>
        <w:t>512  ч.</w:t>
      </w:r>
    </w:p>
    <w:p w:rsidR="008251F3" w:rsidRDefault="008251F3" w:rsidP="008251F3">
      <w:pPr>
        <w:pStyle w:val="af0"/>
        <w:spacing w:line="276" w:lineRule="auto"/>
        <w:rPr>
          <w:rFonts w:ascii="Times New Roman" w:eastAsia="Calibri" w:hAnsi="Times New Roman"/>
          <w:sz w:val="24"/>
          <w:szCs w:val="28"/>
        </w:rPr>
      </w:pPr>
      <w:r w:rsidRPr="006F620F">
        <w:rPr>
          <w:rFonts w:ascii="Times New Roman" w:hAnsi="Times New Roman"/>
          <w:sz w:val="24"/>
          <w:szCs w:val="28"/>
        </w:rPr>
        <w:t xml:space="preserve">Количество часов по учебному плану в год: 1 класс – </w:t>
      </w:r>
      <w:r>
        <w:rPr>
          <w:rFonts w:ascii="Times New Roman" w:eastAsia="Calibri" w:hAnsi="Times New Roman"/>
          <w:sz w:val="24"/>
          <w:szCs w:val="28"/>
        </w:rPr>
        <w:t xml:space="preserve"> 52 ч. (обучения грамоте – 80</w:t>
      </w:r>
      <w:r w:rsidRPr="006F620F">
        <w:rPr>
          <w:rFonts w:ascii="Times New Roman" w:eastAsia="Calibri" w:hAnsi="Times New Roman"/>
          <w:sz w:val="24"/>
          <w:szCs w:val="28"/>
        </w:rPr>
        <w:t xml:space="preserve"> ч.), 2-</w:t>
      </w:r>
      <w:r w:rsidR="00D561DD">
        <w:rPr>
          <w:rFonts w:ascii="Times New Roman" w:eastAsia="Calibri" w:hAnsi="Times New Roman"/>
          <w:sz w:val="24"/>
          <w:szCs w:val="28"/>
        </w:rPr>
        <w:t>3 класс –  136 ч., 4 класс – 102</w:t>
      </w:r>
      <w:r w:rsidRPr="006F620F">
        <w:rPr>
          <w:rFonts w:ascii="Times New Roman" w:eastAsia="Calibri" w:hAnsi="Times New Roman"/>
          <w:sz w:val="24"/>
          <w:szCs w:val="28"/>
        </w:rPr>
        <w:t xml:space="preserve">  ч.</w:t>
      </w:r>
    </w:p>
    <w:p w:rsidR="008251F3" w:rsidRPr="00964669" w:rsidRDefault="008251F3" w:rsidP="008251F3">
      <w:pPr>
        <w:pStyle w:val="af0"/>
        <w:spacing w:line="276" w:lineRule="auto"/>
        <w:rPr>
          <w:rFonts w:ascii="Times New Roman" w:hAnsi="Times New Roman"/>
          <w:sz w:val="24"/>
          <w:szCs w:val="28"/>
        </w:rPr>
      </w:pPr>
      <w:r w:rsidRPr="00964669">
        <w:rPr>
          <w:rFonts w:ascii="Times New Roman" w:hAnsi="Times New Roman"/>
          <w:sz w:val="24"/>
          <w:szCs w:val="28"/>
        </w:rPr>
        <w:t>Учебная программа: Рабочая программа «Литературное чтение» 1-4 кл. УМК «Школа России», Л.Ф. Климанова, М.В. Бойкина - Москва: Просвещение, 2017 г.</w:t>
      </w:r>
    </w:p>
    <w:p w:rsidR="008251F3" w:rsidRPr="00964669" w:rsidRDefault="008251F3" w:rsidP="008251F3">
      <w:pPr>
        <w:autoSpaceDE w:val="0"/>
        <w:autoSpaceDN w:val="0"/>
        <w:adjustRightInd w:val="0"/>
        <w:spacing w:after="0" w:line="240" w:lineRule="auto"/>
        <w:jc w:val="both"/>
        <w:rPr>
          <w:rFonts w:ascii="Times New Roman" w:eastAsia="Calibri" w:hAnsi="Times New Roman" w:cs="Times New Roman"/>
          <w:sz w:val="24"/>
          <w:szCs w:val="28"/>
          <w:lang w:val="ru-RU"/>
        </w:rPr>
      </w:pPr>
      <w:r w:rsidRPr="00964669">
        <w:rPr>
          <w:rFonts w:ascii="Times New Roman" w:hAnsi="Times New Roman" w:cs="Times New Roman"/>
          <w:sz w:val="24"/>
          <w:szCs w:val="28"/>
          <w:lang w:val="ru-RU"/>
        </w:rPr>
        <w:t>Учебник:</w:t>
      </w:r>
      <w:r w:rsidRPr="00964669">
        <w:rPr>
          <w:rFonts w:ascii="Times New Roman" w:hAnsi="Times New Roman" w:cs="Times New Roman"/>
          <w:color w:val="000000"/>
          <w:sz w:val="24"/>
          <w:szCs w:val="28"/>
          <w:lang w:val="ru-RU"/>
        </w:rPr>
        <w:t xml:space="preserve"> </w:t>
      </w:r>
      <w:r w:rsidRPr="00964669">
        <w:rPr>
          <w:rFonts w:ascii="Times New Roman" w:hAnsi="Times New Roman" w:cs="Times New Roman"/>
          <w:sz w:val="24"/>
          <w:szCs w:val="28"/>
          <w:lang w:val="ru-RU"/>
        </w:rPr>
        <w:t xml:space="preserve">Л. Ф. Климанова, В. Г. Горецкий, Л. А. Виноградская </w:t>
      </w:r>
      <w:r w:rsidRPr="00964669">
        <w:rPr>
          <w:rFonts w:ascii="Times New Roman" w:hAnsi="Times New Roman" w:cs="Times New Roman"/>
          <w:color w:val="000000"/>
          <w:sz w:val="24"/>
          <w:szCs w:val="28"/>
          <w:lang w:val="ru-RU"/>
        </w:rPr>
        <w:t>1-4 кл.</w:t>
      </w:r>
      <w:r w:rsidRPr="00964669">
        <w:rPr>
          <w:rFonts w:ascii="Times New Roman" w:eastAsia="Calibri" w:hAnsi="Times New Roman" w:cs="Times New Roman"/>
          <w:sz w:val="24"/>
          <w:szCs w:val="28"/>
          <w:lang w:val="ru-RU"/>
        </w:rPr>
        <w:t xml:space="preserve"> </w:t>
      </w:r>
    </w:p>
    <w:p w:rsidR="008251F3" w:rsidRPr="00964669" w:rsidRDefault="008251F3" w:rsidP="008251F3">
      <w:pPr>
        <w:autoSpaceDE w:val="0"/>
        <w:autoSpaceDN w:val="0"/>
        <w:adjustRightInd w:val="0"/>
        <w:spacing w:after="0" w:line="240" w:lineRule="auto"/>
        <w:jc w:val="both"/>
        <w:rPr>
          <w:rFonts w:ascii="Times New Roman" w:hAnsi="Times New Roman" w:cs="Times New Roman"/>
          <w:color w:val="000000"/>
          <w:sz w:val="24"/>
          <w:szCs w:val="28"/>
          <w:lang w:val="ru-RU"/>
        </w:rPr>
      </w:pPr>
      <w:r w:rsidRPr="00964669">
        <w:rPr>
          <w:rFonts w:ascii="Times New Roman" w:hAnsi="Times New Roman" w:cs="Times New Roman"/>
          <w:sz w:val="24"/>
          <w:szCs w:val="28"/>
          <w:lang w:val="ru-RU"/>
        </w:rPr>
        <w:t xml:space="preserve">Электронное приложение к учебнику  </w:t>
      </w:r>
      <w:r w:rsidRPr="00964669">
        <w:rPr>
          <w:rFonts w:ascii="Times New Roman" w:eastAsia="Calibri" w:hAnsi="Times New Roman" w:cs="Times New Roman"/>
          <w:sz w:val="24"/>
          <w:szCs w:val="28"/>
          <w:lang w:val="ru-RU"/>
        </w:rPr>
        <w:t xml:space="preserve">«Литературное чтение» </w:t>
      </w:r>
      <w:r w:rsidRPr="00964669">
        <w:rPr>
          <w:rFonts w:ascii="Times New Roman" w:hAnsi="Times New Roman" w:cs="Times New Roman"/>
          <w:color w:val="000000"/>
          <w:sz w:val="24"/>
          <w:szCs w:val="28"/>
          <w:lang w:val="ru-RU"/>
        </w:rPr>
        <w:t xml:space="preserve">в 2 ч. – 2017 г. и послед. </w:t>
      </w:r>
    </w:p>
    <w:p w:rsidR="008251F3" w:rsidRPr="00964669" w:rsidRDefault="008251F3" w:rsidP="008251F3">
      <w:pPr>
        <w:spacing w:after="0" w:line="360" w:lineRule="auto"/>
        <w:jc w:val="both"/>
        <w:rPr>
          <w:rFonts w:ascii="Times New Roman" w:hAnsi="Times New Roman" w:cs="Times New Roman"/>
          <w:sz w:val="24"/>
          <w:szCs w:val="24"/>
          <w:lang w:val="ru-RU"/>
        </w:rPr>
      </w:pPr>
      <w:r w:rsidRPr="00964669">
        <w:rPr>
          <w:rFonts w:ascii="Times New Roman" w:hAnsi="Times New Roman" w:cs="Times New Roman"/>
          <w:color w:val="000000"/>
          <w:sz w:val="24"/>
          <w:szCs w:val="24"/>
          <w:lang w:val="ru-RU"/>
        </w:rPr>
        <w:t xml:space="preserve">Методические рекомендации к учебнику для 1-4 кл. </w:t>
      </w:r>
      <w:r w:rsidRPr="00964669">
        <w:rPr>
          <w:rFonts w:ascii="Times New Roman" w:hAnsi="Times New Roman" w:cs="Times New Roman"/>
          <w:sz w:val="24"/>
          <w:szCs w:val="24"/>
          <w:lang w:val="ru-RU"/>
        </w:rPr>
        <w:t>Климанова Л. Ф.</w:t>
      </w:r>
      <w:r w:rsidRPr="00964669">
        <w:rPr>
          <w:rFonts w:ascii="Times New Roman" w:hAnsi="Times New Roman" w:cs="Times New Roman"/>
          <w:color w:val="000000"/>
          <w:sz w:val="24"/>
          <w:szCs w:val="24"/>
          <w:lang w:val="ru-RU"/>
        </w:rPr>
        <w:t xml:space="preserve"> </w:t>
      </w:r>
      <w:r w:rsidRPr="00964669">
        <w:rPr>
          <w:rFonts w:ascii="Times New Roman" w:hAnsi="Times New Roman" w:cs="Times New Roman"/>
          <w:sz w:val="24"/>
          <w:szCs w:val="24"/>
          <w:lang w:val="ru-RU"/>
        </w:rPr>
        <w:t xml:space="preserve">1-4 класс. </w:t>
      </w:r>
      <w:r>
        <w:rPr>
          <w:rFonts w:ascii="Times New Roman" w:hAnsi="Times New Roman" w:cs="Times New Roman"/>
          <w:color w:val="000000"/>
          <w:sz w:val="24"/>
          <w:szCs w:val="24"/>
          <w:lang w:val="ru-RU"/>
        </w:rPr>
        <w:t>– Москва: Просвещение</w:t>
      </w:r>
      <w:r w:rsidRPr="00964669">
        <w:rPr>
          <w:rFonts w:ascii="Times New Roman" w:hAnsi="Times New Roman" w:cs="Times New Roman"/>
          <w:color w:val="000000"/>
          <w:sz w:val="24"/>
          <w:szCs w:val="24"/>
          <w:lang w:val="ru-RU"/>
        </w:rPr>
        <w:t>, 2017 г. и послед.</w:t>
      </w:r>
    </w:p>
    <w:p w:rsidR="008251F3" w:rsidRPr="00964669" w:rsidRDefault="008251F3" w:rsidP="008251F3">
      <w:pPr>
        <w:rPr>
          <w:rFonts w:eastAsia="Calibri"/>
          <w:b/>
          <w:sz w:val="28"/>
          <w:szCs w:val="28"/>
          <w:lang w:val="ru-RU"/>
        </w:rPr>
      </w:pPr>
    </w:p>
    <w:p w:rsidR="008251F3" w:rsidRPr="00964669" w:rsidRDefault="008251F3" w:rsidP="008251F3">
      <w:pPr>
        <w:spacing w:after="0" w:line="240" w:lineRule="auto"/>
        <w:rPr>
          <w:rFonts w:ascii="Times New Roman" w:hAnsi="Times New Roman" w:cs="Times New Roman"/>
          <w:sz w:val="24"/>
          <w:szCs w:val="24"/>
          <w:lang w:val="ru-RU"/>
        </w:rPr>
        <w:sectPr w:rsidR="008251F3" w:rsidRPr="00964669" w:rsidSect="008251F3">
          <w:footerReference w:type="default" r:id="rId7"/>
          <w:pgSz w:w="16383" w:h="11906" w:orient="landscape"/>
          <w:pgMar w:top="850" w:right="1134" w:bottom="1701" w:left="1134" w:header="720" w:footer="720" w:gutter="0"/>
          <w:cols w:space="720"/>
          <w:titlePg/>
          <w:docGrid w:linePitch="299"/>
        </w:sectPr>
      </w:pPr>
    </w:p>
    <w:bookmarkEnd w:id="0"/>
    <w:p w:rsidR="008251F3" w:rsidRPr="008251F3" w:rsidRDefault="008251F3" w:rsidP="008251F3">
      <w:pPr>
        <w:spacing w:after="0" w:line="240" w:lineRule="auto"/>
        <w:rPr>
          <w:rFonts w:ascii="Times New Roman" w:hAnsi="Times New Roman" w:cs="Times New Roman"/>
          <w:b/>
          <w:color w:val="000000"/>
          <w:sz w:val="28"/>
          <w:szCs w:val="28"/>
          <w:lang w:val="ru-RU"/>
        </w:rPr>
      </w:pPr>
      <w:r w:rsidRPr="008251F3">
        <w:rPr>
          <w:rFonts w:ascii="Times New Roman" w:hAnsi="Times New Roman" w:cs="Times New Roman"/>
          <w:b/>
          <w:color w:val="000000"/>
          <w:sz w:val="28"/>
          <w:szCs w:val="28"/>
          <w:lang w:val="ru-RU"/>
        </w:rPr>
        <w:lastRenderedPageBreak/>
        <w:t>ПОЯСНИТЕЛЬНАЯ ЗАПИСКА</w:t>
      </w:r>
    </w:p>
    <w:p w:rsidR="008251F3" w:rsidRPr="008251F3" w:rsidRDefault="008251F3" w:rsidP="008251F3">
      <w:pPr>
        <w:spacing w:after="0" w:line="240" w:lineRule="auto"/>
        <w:rPr>
          <w:rFonts w:ascii="Times New Roman" w:hAnsi="Times New Roman" w:cs="Times New Roman"/>
          <w:sz w:val="28"/>
          <w:szCs w:val="28"/>
          <w:lang w:val="ru-RU"/>
        </w:rPr>
      </w:pPr>
    </w:p>
    <w:p w:rsidR="008251F3" w:rsidRPr="008251F3" w:rsidRDefault="008251F3" w:rsidP="008251F3">
      <w:pPr>
        <w:spacing w:after="0" w:line="240" w:lineRule="auto"/>
        <w:ind w:firstLine="709"/>
        <w:jc w:val="both"/>
        <w:rPr>
          <w:rFonts w:ascii="Times New Roman" w:hAnsi="Times New Roman" w:cs="Times New Roman"/>
          <w:sz w:val="28"/>
          <w:szCs w:val="28"/>
          <w:lang w:val="ru-RU"/>
        </w:rPr>
      </w:pPr>
      <w:r w:rsidRPr="008251F3">
        <w:rPr>
          <w:rFonts w:ascii="Times New Roman" w:hAnsi="Times New Roman" w:cs="Times New Roman"/>
          <w:sz w:val="28"/>
          <w:szCs w:val="28"/>
          <w:lang w:val="ru-RU"/>
        </w:rPr>
        <w:t>1.Федерального закона от 29.12.2012 N 273-ФЗ (с изменениями и дополнениями) "Об образовании в Российской Федерации";</w:t>
      </w:r>
    </w:p>
    <w:p w:rsidR="008251F3" w:rsidRPr="008251F3" w:rsidRDefault="008251F3" w:rsidP="008251F3">
      <w:pPr>
        <w:spacing w:after="0" w:line="240" w:lineRule="auto"/>
        <w:ind w:firstLine="709"/>
        <w:jc w:val="both"/>
        <w:rPr>
          <w:rFonts w:ascii="Times New Roman" w:hAnsi="Times New Roman" w:cs="Times New Roman"/>
          <w:sz w:val="28"/>
          <w:szCs w:val="28"/>
          <w:lang w:val="ru-RU"/>
        </w:rPr>
      </w:pPr>
      <w:r w:rsidRPr="008251F3">
        <w:rPr>
          <w:rFonts w:ascii="Times New Roman" w:hAnsi="Times New Roman" w:cs="Times New Roman"/>
          <w:sz w:val="28"/>
          <w:szCs w:val="28"/>
          <w:lang w:val="ru-RU"/>
        </w:rPr>
        <w:t>2.Приказ Минпросвещения России от 31.05.2021 N 286 "Об утверждении федерального государственного образовательного стандарта начального общего образования" (Зарегистрировано в Минюсте России 05.07.2021 N 64100);</w:t>
      </w:r>
    </w:p>
    <w:p w:rsidR="008251F3" w:rsidRDefault="008251F3" w:rsidP="008251F3">
      <w:pPr>
        <w:spacing w:after="0" w:line="240" w:lineRule="auto"/>
        <w:ind w:firstLine="709"/>
        <w:jc w:val="both"/>
        <w:rPr>
          <w:rFonts w:ascii="Times New Roman" w:hAnsi="Times New Roman" w:cs="Times New Roman"/>
          <w:sz w:val="28"/>
          <w:szCs w:val="28"/>
          <w:lang w:val="ru-RU"/>
        </w:rPr>
      </w:pPr>
      <w:r w:rsidRPr="008251F3">
        <w:rPr>
          <w:rFonts w:ascii="Times New Roman" w:hAnsi="Times New Roman" w:cs="Times New Roman"/>
          <w:sz w:val="28"/>
          <w:szCs w:val="28"/>
          <w:lang w:val="ru-RU"/>
        </w:rPr>
        <w:t>3.Основной образовательной программы начального общего образования Муниципального казенного образовательного учреждения Ачитского городского округа «Ачитская средняя общеобразовательная школа».</w:t>
      </w:r>
    </w:p>
    <w:p w:rsidR="00D561DD" w:rsidRPr="008622AD" w:rsidRDefault="00D561DD" w:rsidP="00D561DD">
      <w:pPr>
        <w:spacing w:after="0" w:line="240" w:lineRule="auto"/>
        <w:ind w:firstLine="709"/>
        <w:jc w:val="both"/>
        <w:rPr>
          <w:rFonts w:ascii="Times New Roman" w:hAnsi="Times New Roman" w:cs="Times New Roman"/>
          <w:sz w:val="28"/>
          <w:szCs w:val="24"/>
          <w:lang w:val="ru-RU"/>
        </w:rPr>
      </w:pPr>
      <w:r>
        <w:rPr>
          <w:rFonts w:ascii="Times New Roman" w:hAnsi="Times New Roman" w:cs="Times New Roman"/>
          <w:sz w:val="28"/>
          <w:szCs w:val="28"/>
          <w:lang w:val="ru-RU"/>
        </w:rPr>
        <w:t>4.</w:t>
      </w:r>
      <w:r w:rsidRPr="00D561DD">
        <w:rPr>
          <w:rFonts w:ascii="Times New Roman" w:hAnsi="Times New Roman" w:cs="Times New Roman"/>
          <w:sz w:val="28"/>
          <w:szCs w:val="24"/>
          <w:lang w:val="ru-RU"/>
        </w:rPr>
        <w:t xml:space="preserve"> </w:t>
      </w:r>
      <w:r w:rsidRPr="008622AD">
        <w:rPr>
          <w:rFonts w:ascii="Times New Roman" w:hAnsi="Times New Roman" w:cs="Times New Roman"/>
          <w:sz w:val="28"/>
          <w:szCs w:val="24"/>
          <w:lang w:val="ru-RU"/>
        </w:rPr>
        <w:t>Приказ Министерства просвещения Российско</w:t>
      </w:r>
      <w:r>
        <w:rPr>
          <w:rFonts w:ascii="Times New Roman" w:hAnsi="Times New Roman" w:cs="Times New Roman"/>
          <w:sz w:val="28"/>
          <w:szCs w:val="24"/>
          <w:lang w:val="ru-RU"/>
        </w:rPr>
        <w:t xml:space="preserve">й Федерации от 09.10.2024 № 704 </w:t>
      </w:r>
      <w:r w:rsidRPr="008622AD">
        <w:rPr>
          <w:rFonts w:ascii="Times New Roman" w:hAnsi="Times New Roman" w:cs="Times New Roman"/>
          <w:sz w:val="28"/>
          <w:szCs w:val="24"/>
          <w:lang w:val="ru-RU"/>
        </w:rPr>
        <w: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Pr>
          <w:rFonts w:ascii="Times New Roman" w:hAnsi="Times New Roman" w:cs="Times New Roman"/>
          <w:sz w:val="28"/>
          <w:szCs w:val="24"/>
          <w:lang w:val="ru-RU"/>
        </w:rPr>
        <w:t xml:space="preserve"> </w:t>
      </w:r>
      <w:r w:rsidRPr="008622AD">
        <w:rPr>
          <w:rFonts w:ascii="Times New Roman" w:hAnsi="Times New Roman" w:cs="Times New Roman"/>
          <w:sz w:val="28"/>
          <w:szCs w:val="24"/>
          <w:lang w:val="ru-RU"/>
        </w:rPr>
        <w:t>(Зарегистрирован 11.02.2025 № 81220)</w:t>
      </w:r>
    </w:p>
    <w:p w:rsidR="00D561DD" w:rsidRPr="00F25764" w:rsidRDefault="00D561DD" w:rsidP="00D561DD">
      <w:pPr>
        <w:spacing w:after="0" w:line="240" w:lineRule="auto"/>
        <w:ind w:firstLine="709"/>
        <w:jc w:val="both"/>
        <w:rPr>
          <w:rFonts w:ascii="Times New Roman" w:hAnsi="Times New Roman" w:cs="Times New Roman"/>
          <w:sz w:val="28"/>
          <w:szCs w:val="24"/>
          <w:lang w:val="ru-RU"/>
        </w:rPr>
      </w:pPr>
    </w:p>
    <w:p w:rsidR="00412629" w:rsidRPr="008251F3" w:rsidRDefault="008251F3">
      <w:pPr>
        <w:spacing w:after="0" w:line="264" w:lineRule="auto"/>
        <w:ind w:firstLine="600"/>
        <w:jc w:val="both"/>
        <w:rPr>
          <w:lang w:val="ru-RU"/>
        </w:rPr>
      </w:pPr>
      <w:bookmarkStart w:id="2" w:name="block-50639993"/>
      <w:bookmarkEnd w:id="1"/>
      <w:r w:rsidRPr="008251F3">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412629" w:rsidRPr="008251F3" w:rsidRDefault="00412629">
      <w:pPr>
        <w:spacing w:after="0" w:line="264" w:lineRule="auto"/>
        <w:ind w:left="120"/>
        <w:rPr>
          <w:lang w:val="ru-RU"/>
        </w:rPr>
      </w:pPr>
    </w:p>
    <w:p w:rsidR="00412629" w:rsidRPr="008251F3" w:rsidRDefault="008251F3">
      <w:pPr>
        <w:spacing w:after="0" w:line="264" w:lineRule="auto"/>
        <w:ind w:left="120"/>
        <w:rPr>
          <w:lang w:val="ru-RU"/>
        </w:rPr>
      </w:pPr>
      <w:r w:rsidRPr="008251F3">
        <w:rPr>
          <w:rFonts w:ascii="Times New Roman" w:hAnsi="Times New Roman"/>
          <w:b/>
          <w:color w:val="000000"/>
          <w:sz w:val="28"/>
          <w:lang w:val="ru-RU"/>
        </w:rPr>
        <w:t>ОБЩАЯ ХАРАКТЕРИСТИКА УЧЕБНОГО ПРЕДМЕТА «ЛИТЕРАТУРНОЕ ЧТЕНИЕ»</w:t>
      </w:r>
    </w:p>
    <w:p w:rsidR="00412629" w:rsidRPr="008251F3" w:rsidRDefault="00412629">
      <w:pPr>
        <w:spacing w:after="0" w:line="264" w:lineRule="auto"/>
        <w:ind w:left="120"/>
        <w:rPr>
          <w:lang w:val="ru-RU"/>
        </w:rPr>
      </w:pP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8251F3">
        <w:rPr>
          <w:rFonts w:ascii="Times New Roman" w:hAnsi="Times New Roman"/>
          <w:color w:val="333333"/>
          <w:sz w:val="28"/>
          <w:lang w:val="ru-RU"/>
        </w:rPr>
        <w:t xml:space="preserve">рабочей </w:t>
      </w:r>
      <w:r w:rsidRPr="008251F3">
        <w:rPr>
          <w:rFonts w:ascii="Times New Roman" w:hAnsi="Times New Roman"/>
          <w:color w:val="000000"/>
          <w:sz w:val="28"/>
          <w:lang w:val="ru-RU"/>
        </w:rPr>
        <w:t>программе воспитания.</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412629" w:rsidRPr="008251F3" w:rsidRDefault="008251F3">
      <w:pPr>
        <w:spacing w:after="0" w:line="264" w:lineRule="auto"/>
        <w:ind w:left="120"/>
        <w:rPr>
          <w:lang w:val="ru-RU"/>
        </w:rPr>
      </w:pPr>
      <w:r w:rsidRPr="008251F3">
        <w:rPr>
          <w:rFonts w:ascii="Times New Roman" w:hAnsi="Times New Roman"/>
          <w:b/>
          <w:color w:val="000000"/>
          <w:sz w:val="28"/>
          <w:lang w:val="ru-RU"/>
        </w:rPr>
        <w:t>ЦЕЛИ ИЗУЧЕНИЯ УЧЕБНОГО ПРЕДМЕТА «ЛИТЕРАТУРНОЕ ЧТЕНИЕ»</w:t>
      </w:r>
    </w:p>
    <w:p w:rsidR="00412629" w:rsidRPr="008251F3" w:rsidRDefault="00412629">
      <w:pPr>
        <w:spacing w:after="0" w:line="264" w:lineRule="auto"/>
        <w:ind w:left="120"/>
        <w:rPr>
          <w:lang w:val="ru-RU"/>
        </w:rPr>
      </w:pP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412629" w:rsidRPr="008251F3" w:rsidRDefault="008251F3">
      <w:pPr>
        <w:numPr>
          <w:ilvl w:val="0"/>
          <w:numId w:val="1"/>
        </w:numPr>
        <w:spacing w:after="0" w:line="264" w:lineRule="auto"/>
        <w:rPr>
          <w:lang w:val="ru-RU"/>
        </w:rPr>
      </w:pPr>
      <w:r w:rsidRPr="008251F3">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412629" w:rsidRPr="008251F3" w:rsidRDefault="008251F3">
      <w:pPr>
        <w:numPr>
          <w:ilvl w:val="0"/>
          <w:numId w:val="1"/>
        </w:numPr>
        <w:spacing w:after="0" w:line="264" w:lineRule="auto"/>
        <w:rPr>
          <w:lang w:val="ru-RU"/>
        </w:rPr>
      </w:pPr>
      <w:r w:rsidRPr="008251F3">
        <w:rPr>
          <w:rFonts w:ascii="Times New Roman" w:hAnsi="Times New Roman"/>
          <w:color w:val="000000"/>
          <w:sz w:val="28"/>
          <w:lang w:val="ru-RU"/>
        </w:rPr>
        <w:lastRenderedPageBreak/>
        <w:t>достижение необходимого для продолжения образования уровня общего речевого развития;</w:t>
      </w:r>
    </w:p>
    <w:p w:rsidR="00412629" w:rsidRPr="008251F3" w:rsidRDefault="008251F3">
      <w:pPr>
        <w:numPr>
          <w:ilvl w:val="0"/>
          <w:numId w:val="1"/>
        </w:numPr>
        <w:spacing w:after="0" w:line="264" w:lineRule="auto"/>
        <w:rPr>
          <w:lang w:val="ru-RU"/>
        </w:rPr>
      </w:pPr>
      <w:r w:rsidRPr="008251F3">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412629" w:rsidRPr="008251F3" w:rsidRDefault="008251F3">
      <w:pPr>
        <w:numPr>
          <w:ilvl w:val="0"/>
          <w:numId w:val="1"/>
        </w:numPr>
        <w:spacing w:after="0" w:line="264" w:lineRule="auto"/>
        <w:rPr>
          <w:lang w:val="ru-RU"/>
        </w:rPr>
      </w:pPr>
      <w:r w:rsidRPr="008251F3">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412629" w:rsidRPr="008251F3" w:rsidRDefault="008251F3">
      <w:pPr>
        <w:numPr>
          <w:ilvl w:val="0"/>
          <w:numId w:val="1"/>
        </w:numPr>
        <w:spacing w:after="0" w:line="264" w:lineRule="auto"/>
        <w:rPr>
          <w:lang w:val="ru-RU"/>
        </w:rPr>
      </w:pPr>
      <w:r w:rsidRPr="008251F3">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412629" w:rsidRPr="008251F3" w:rsidRDefault="008251F3">
      <w:pPr>
        <w:numPr>
          <w:ilvl w:val="0"/>
          <w:numId w:val="1"/>
        </w:numPr>
        <w:spacing w:after="0" w:line="264" w:lineRule="auto"/>
        <w:rPr>
          <w:lang w:val="ru-RU"/>
        </w:rPr>
      </w:pPr>
      <w:r w:rsidRPr="008251F3">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412629" w:rsidRDefault="008251F3">
      <w:pPr>
        <w:numPr>
          <w:ilvl w:val="0"/>
          <w:numId w:val="1"/>
        </w:numPr>
        <w:spacing w:after="0" w:line="264" w:lineRule="auto"/>
      </w:pPr>
      <w:r>
        <w:rPr>
          <w:rFonts w:ascii="Times New Roman" w:hAnsi="Times New Roman"/>
          <w:color w:val="000000"/>
          <w:sz w:val="28"/>
        </w:rPr>
        <w:t>для решения учебных задач.</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8251F3">
        <w:rPr>
          <w:rFonts w:ascii="Times New Roman" w:hAnsi="Times New Roman"/>
          <w:color w:val="FF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Планируемые результаты изучения литературного чтения включают личностные, метапредметные результаты за период обучения, а также </w:t>
      </w:r>
      <w:r w:rsidRPr="008251F3">
        <w:rPr>
          <w:rFonts w:ascii="Times New Roman" w:hAnsi="Times New Roman"/>
          <w:color w:val="000000"/>
          <w:sz w:val="28"/>
          <w:lang w:val="ru-RU"/>
        </w:rPr>
        <w:lastRenderedPageBreak/>
        <w:t>предметные достижения обучающегося за каждый год обучения на уровне начального общего образования.</w:t>
      </w:r>
    </w:p>
    <w:p w:rsidR="00412629" w:rsidRPr="008251F3" w:rsidRDefault="008251F3">
      <w:pPr>
        <w:spacing w:after="0" w:line="264" w:lineRule="auto"/>
        <w:ind w:left="120"/>
        <w:rPr>
          <w:lang w:val="ru-RU"/>
        </w:rPr>
      </w:pPr>
      <w:r w:rsidRPr="008251F3">
        <w:rPr>
          <w:rFonts w:ascii="Times New Roman" w:hAnsi="Times New Roman"/>
          <w:b/>
          <w:color w:val="000000"/>
          <w:sz w:val="28"/>
          <w:lang w:val="ru-RU"/>
        </w:rPr>
        <w:t>МЕСТО УЧЕБНОГО ПРЕДМЕТА «ЛИТЕРАТУРНОЕ ЧТЕНИЕ» В УЧЕБНОМ ПЛАНЕ</w:t>
      </w:r>
    </w:p>
    <w:p w:rsidR="00412629" w:rsidRPr="008251F3" w:rsidRDefault="00412629">
      <w:pPr>
        <w:spacing w:after="0" w:line="264" w:lineRule="auto"/>
        <w:ind w:left="120"/>
        <w:rPr>
          <w:lang w:val="ru-RU"/>
        </w:rPr>
      </w:pP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412629" w:rsidRPr="008251F3" w:rsidRDefault="008251F3" w:rsidP="00D561DD">
      <w:pPr>
        <w:spacing w:after="0" w:line="264" w:lineRule="auto"/>
        <w:ind w:firstLine="600"/>
        <w:rPr>
          <w:lang w:val="ru-RU"/>
        </w:rPr>
        <w:sectPr w:rsidR="00412629" w:rsidRPr="008251F3">
          <w:pgSz w:w="11906" w:h="16383"/>
          <w:pgMar w:top="1134" w:right="850" w:bottom="1134" w:left="1701" w:header="720" w:footer="720" w:gutter="0"/>
          <w:cols w:space="720"/>
        </w:sectPr>
      </w:pPr>
      <w:r w:rsidRPr="008251F3">
        <w:rPr>
          <w:rFonts w:ascii="Times New Roman" w:hAnsi="Times New Roman"/>
          <w:color w:val="000000"/>
          <w:sz w:val="28"/>
          <w:lang w:val="ru-RU"/>
        </w:rPr>
        <w:t xml:space="preserve">На литературное чтение в 1 классе отводится 132 часа (из них </w:t>
      </w:r>
      <w:bookmarkStart w:id="3" w:name="8184041c-500f-4898-8c17-3f7c192d7a9a"/>
      <w:r w:rsidRPr="008251F3">
        <w:rPr>
          <w:rFonts w:ascii="Times New Roman" w:hAnsi="Times New Roman"/>
          <w:color w:val="000000"/>
          <w:sz w:val="28"/>
          <w:lang w:val="ru-RU"/>
        </w:rPr>
        <w:t>не менее 80 часов</w:t>
      </w:r>
      <w:bookmarkEnd w:id="3"/>
      <w:r w:rsidRPr="008251F3">
        <w:rPr>
          <w:rFonts w:ascii="Times New Roman" w:hAnsi="Times New Roman"/>
          <w:color w:val="000000"/>
          <w:sz w:val="28"/>
          <w:lang w:val="ru-RU"/>
        </w:rPr>
        <w:t xml:space="preserve"> составляет вводный интегрированный учебный курс «Обучение грамоте»), во 2-</w:t>
      </w:r>
      <w:r w:rsidR="00D561DD">
        <w:rPr>
          <w:rFonts w:ascii="Times New Roman" w:hAnsi="Times New Roman"/>
          <w:color w:val="000000"/>
          <w:sz w:val="28"/>
          <w:lang w:val="ru-RU"/>
        </w:rPr>
        <w:t>3</w:t>
      </w:r>
      <w:r w:rsidRPr="008251F3">
        <w:rPr>
          <w:rFonts w:ascii="Times New Roman" w:hAnsi="Times New Roman"/>
          <w:color w:val="000000"/>
          <w:sz w:val="28"/>
          <w:lang w:val="ru-RU"/>
        </w:rPr>
        <w:t xml:space="preserve"> классах по 136 часов (4</w:t>
      </w:r>
      <w:r w:rsidR="00D561DD">
        <w:rPr>
          <w:rFonts w:ascii="Times New Roman" w:hAnsi="Times New Roman"/>
          <w:color w:val="000000"/>
          <w:sz w:val="28"/>
          <w:lang w:val="ru-RU"/>
        </w:rPr>
        <w:t xml:space="preserve"> часа в неделю в каждом классе), в 4 классе   - 102 часа (по 3 часа).  </w:t>
      </w:r>
    </w:p>
    <w:p w:rsidR="00412629" w:rsidRPr="008251F3" w:rsidRDefault="008251F3">
      <w:pPr>
        <w:spacing w:after="0" w:line="264" w:lineRule="auto"/>
        <w:ind w:left="120"/>
        <w:jc w:val="both"/>
        <w:rPr>
          <w:lang w:val="ru-RU"/>
        </w:rPr>
      </w:pPr>
      <w:bookmarkStart w:id="4" w:name="block-50639991"/>
      <w:bookmarkEnd w:id="2"/>
      <w:r w:rsidRPr="008251F3">
        <w:rPr>
          <w:rFonts w:ascii="Times New Roman" w:hAnsi="Times New Roman"/>
          <w:b/>
          <w:color w:val="000000"/>
          <w:sz w:val="28"/>
          <w:lang w:val="ru-RU"/>
        </w:rPr>
        <w:lastRenderedPageBreak/>
        <w:t>СОДЕРЖАНИЕ УЧЕБНОГО ПРЕДМЕТА</w:t>
      </w:r>
    </w:p>
    <w:p w:rsidR="00412629" w:rsidRPr="008251F3" w:rsidRDefault="00412629">
      <w:pPr>
        <w:spacing w:after="0" w:line="264" w:lineRule="auto"/>
        <w:ind w:left="120"/>
        <w:jc w:val="both"/>
        <w:rPr>
          <w:lang w:val="ru-RU"/>
        </w:rPr>
      </w:pPr>
    </w:p>
    <w:p w:rsidR="00412629" w:rsidRPr="008251F3" w:rsidRDefault="008251F3">
      <w:pPr>
        <w:spacing w:after="0" w:line="264" w:lineRule="auto"/>
        <w:ind w:firstLine="600"/>
        <w:jc w:val="both"/>
        <w:rPr>
          <w:lang w:val="ru-RU"/>
        </w:rPr>
      </w:pPr>
      <w:r w:rsidRPr="008251F3">
        <w:rPr>
          <w:rFonts w:ascii="Times New Roman" w:hAnsi="Times New Roman"/>
          <w:b/>
          <w:color w:val="333333"/>
          <w:sz w:val="28"/>
          <w:lang w:val="ru-RU"/>
        </w:rPr>
        <w:t>1 КЛАСС</w:t>
      </w:r>
    </w:p>
    <w:p w:rsidR="00412629" w:rsidRPr="008251F3" w:rsidRDefault="008251F3">
      <w:pPr>
        <w:spacing w:after="0" w:line="264" w:lineRule="auto"/>
        <w:ind w:firstLine="600"/>
        <w:jc w:val="both"/>
        <w:rPr>
          <w:lang w:val="ru-RU"/>
        </w:rPr>
      </w:pPr>
      <w:r w:rsidRPr="008251F3">
        <w:rPr>
          <w:rFonts w:ascii="Times New Roman" w:hAnsi="Times New Roman"/>
          <w:b/>
          <w:color w:val="000000"/>
          <w:sz w:val="28"/>
          <w:lang w:val="ru-RU"/>
        </w:rPr>
        <w:t>Обучение грамоте</w:t>
      </w:r>
      <w:bookmarkStart w:id="5" w:name="_ftnref1"/>
      <w:r>
        <w:fldChar w:fldCharType="begin"/>
      </w:r>
      <w:r w:rsidRPr="008251F3">
        <w:rPr>
          <w:lang w:val="ru-RU"/>
        </w:rPr>
        <w:instrText xml:space="preserve"> </w:instrText>
      </w:r>
      <w:r>
        <w:instrText>HYPERLINK</w:instrText>
      </w:r>
      <w:r w:rsidRPr="008251F3">
        <w:rPr>
          <w:lang w:val="ru-RU"/>
        </w:rPr>
        <w:instrText xml:space="preserve"> \</w:instrText>
      </w:r>
      <w:r>
        <w:instrText>l</w:instrText>
      </w:r>
      <w:r w:rsidRPr="008251F3">
        <w:rPr>
          <w:lang w:val="ru-RU"/>
        </w:rPr>
        <w:instrText xml:space="preserve"> "_</w:instrText>
      </w:r>
      <w:r>
        <w:instrText>ftn</w:instrText>
      </w:r>
      <w:r w:rsidRPr="008251F3">
        <w:rPr>
          <w:lang w:val="ru-RU"/>
        </w:rPr>
        <w:instrText>1" \</w:instrText>
      </w:r>
      <w:r>
        <w:instrText>h</w:instrText>
      </w:r>
      <w:r w:rsidRPr="008251F3">
        <w:rPr>
          <w:lang w:val="ru-RU"/>
        </w:rPr>
        <w:instrText xml:space="preserve"> </w:instrText>
      </w:r>
      <w:r>
        <w:fldChar w:fldCharType="separate"/>
      </w:r>
      <w:r w:rsidRPr="008251F3">
        <w:rPr>
          <w:rFonts w:ascii="Times New Roman" w:hAnsi="Times New Roman"/>
          <w:b/>
          <w:color w:val="0000FF"/>
          <w:sz w:val="24"/>
          <w:lang w:val="ru-RU"/>
        </w:rPr>
        <w:t>[1]</w:t>
      </w:r>
      <w:r>
        <w:rPr>
          <w:rFonts w:ascii="Times New Roman" w:hAnsi="Times New Roman"/>
          <w:b/>
          <w:color w:val="0000FF"/>
          <w:sz w:val="24"/>
        </w:rPr>
        <w:fldChar w:fldCharType="end"/>
      </w:r>
      <w:bookmarkEnd w:id="5"/>
    </w:p>
    <w:p w:rsidR="00412629" w:rsidRPr="008251F3" w:rsidRDefault="008251F3">
      <w:pPr>
        <w:spacing w:after="0" w:line="264" w:lineRule="auto"/>
        <w:ind w:firstLine="600"/>
        <w:jc w:val="both"/>
        <w:rPr>
          <w:lang w:val="ru-RU"/>
        </w:rPr>
      </w:pPr>
      <w:r w:rsidRPr="008251F3">
        <w:rPr>
          <w:rFonts w:ascii="Times New Roman" w:hAnsi="Times New Roman"/>
          <w:b/>
          <w:color w:val="000000"/>
          <w:sz w:val="28"/>
          <w:lang w:val="ru-RU"/>
        </w:rPr>
        <w:t>Развитие речи</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412629" w:rsidRPr="008251F3" w:rsidRDefault="008251F3">
      <w:pPr>
        <w:spacing w:after="0" w:line="264" w:lineRule="auto"/>
        <w:ind w:firstLine="600"/>
        <w:jc w:val="both"/>
        <w:rPr>
          <w:lang w:val="ru-RU"/>
        </w:rPr>
      </w:pPr>
      <w:r w:rsidRPr="008251F3">
        <w:rPr>
          <w:rFonts w:ascii="Times New Roman" w:hAnsi="Times New Roman"/>
          <w:b/>
          <w:color w:val="000000"/>
          <w:sz w:val="28"/>
          <w:lang w:val="ru-RU"/>
        </w:rPr>
        <w:t>Фонетика</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412629" w:rsidRPr="008251F3" w:rsidRDefault="008251F3">
      <w:pPr>
        <w:spacing w:after="0" w:line="264" w:lineRule="auto"/>
        <w:ind w:firstLine="600"/>
        <w:jc w:val="both"/>
        <w:rPr>
          <w:lang w:val="ru-RU"/>
        </w:rPr>
      </w:pPr>
      <w:r w:rsidRPr="008251F3">
        <w:rPr>
          <w:rFonts w:ascii="Times New Roman" w:hAnsi="Times New Roman"/>
          <w:b/>
          <w:color w:val="000000"/>
          <w:sz w:val="28"/>
          <w:lang w:val="ru-RU"/>
        </w:rPr>
        <w:t>Чтение</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412629" w:rsidRPr="008251F3" w:rsidRDefault="008251F3">
      <w:pPr>
        <w:spacing w:after="0" w:line="264" w:lineRule="auto"/>
        <w:ind w:firstLine="600"/>
        <w:jc w:val="both"/>
        <w:rPr>
          <w:lang w:val="ru-RU"/>
        </w:rPr>
      </w:pPr>
      <w:r w:rsidRPr="008251F3">
        <w:rPr>
          <w:rFonts w:ascii="Times New Roman" w:hAnsi="Times New Roman"/>
          <w:b/>
          <w:color w:val="000000"/>
          <w:sz w:val="28"/>
          <w:lang w:val="ru-RU"/>
        </w:rPr>
        <w:t>СИСТЕМАТИЧЕСКИЙ КУРС</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Сказка фольклорная (народная) и литературная (авторская).</w:t>
      </w:r>
      <w:r w:rsidRPr="008251F3">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6" w:name="192040c8-9be0-4bcc-9f47-45c543c4cd5f"/>
      <w:r w:rsidRPr="008251F3">
        <w:rPr>
          <w:rFonts w:ascii="Times New Roman" w:hAnsi="Times New Roman"/>
          <w:color w:val="000000"/>
          <w:sz w:val="28"/>
          <w:lang w:val="ru-RU"/>
        </w:rPr>
        <w:t>и другие (по выбору).</w:t>
      </w:r>
      <w:bookmarkEnd w:id="6"/>
      <w:r w:rsidRPr="008251F3">
        <w:rPr>
          <w:rFonts w:ascii="Times New Roman" w:hAnsi="Times New Roman"/>
          <w:color w:val="000000"/>
          <w:sz w:val="28"/>
          <w:lang w:val="ru-RU"/>
        </w:rPr>
        <w:t xml:space="preserve"> </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Произведения о детях и для детей.</w:t>
      </w:r>
      <w:r w:rsidRPr="008251F3">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w:t>
      </w:r>
      <w:r w:rsidRPr="008251F3">
        <w:rPr>
          <w:rFonts w:ascii="Times New Roman" w:hAnsi="Times New Roman"/>
          <w:color w:val="000000"/>
          <w:sz w:val="28"/>
          <w:lang w:val="ru-RU"/>
        </w:rPr>
        <w:lastRenderedPageBreak/>
        <w:t>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В.А. Осеева «Три товарища», А.Л. Барто «Я – лишний», Ю.И. Ермолаев «Лучший друг» </w:t>
      </w:r>
      <w:bookmarkStart w:id="7" w:name="fea8cf03-c8e1-4ed3-94a3-40e6561a8359"/>
      <w:r w:rsidRPr="008251F3">
        <w:rPr>
          <w:rFonts w:ascii="Times New Roman" w:hAnsi="Times New Roman"/>
          <w:color w:val="000000"/>
          <w:sz w:val="28"/>
          <w:lang w:val="ru-RU"/>
        </w:rPr>
        <w:t>и другие (по выбору).</w:t>
      </w:r>
      <w:bookmarkEnd w:id="7"/>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 xml:space="preserve">Произведения о родной природе. </w:t>
      </w:r>
      <w:r w:rsidRPr="008251F3">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Устное народное творчество – малые фольклорные жанры</w:t>
      </w:r>
      <w:r w:rsidRPr="008251F3">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Произведения для чтения: потешки, загадки, пословицы.</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Произведения о братьях наших меньших</w:t>
      </w:r>
      <w:r w:rsidRPr="008251F3">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w:t>
      </w:r>
      <w:r w:rsidRPr="008251F3">
        <w:rPr>
          <w:rFonts w:ascii="Times New Roman" w:hAnsi="Times New Roman"/>
          <w:color w:val="000000"/>
          <w:sz w:val="28"/>
          <w:lang w:val="ru-RU"/>
        </w:rPr>
        <w:lastRenderedPageBreak/>
        <w:t>внешности. Осознание нравственно-этических понятий: любовь и забота о животных.</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В.В. Бианки «Лис и Мышонок», Е.И. Чарушин «Про Томку», М.М. Пришвин «Ёж», Н.И. Сладков «Лисица и Ёж» </w:t>
      </w:r>
      <w:bookmarkStart w:id="8" w:name="fce98a40-ae0b-4d2c-875d-505cf2d5a21d"/>
      <w:r w:rsidRPr="008251F3">
        <w:rPr>
          <w:rFonts w:ascii="Times New Roman" w:hAnsi="Times New Roman"/>
          <w:color w:val="000000"/>
          <w:sz w:val="28"/>
          <w:lang w:val="ru-RU"/>
        </w:rPr>
        <w:t>и другие.</w:t>
      </w:r>
      <w:bookmarkEnd w:id="8"/>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Произведения о маме.</w:t>
      </w:r>
      <w:r w:rsidRPr="008251F3">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9" w:name="a3da6f91-f80f-4d4a-8e62-998ba5c8e117"/>
      <w:r w:rsidRPr="008251F3">
        <w:rPr>
          <w:rFonts w:ascii="Times New Roman" w:hAnsi="Times New Roman"/>
          <w:color w:val="000000"/>
          <w:sz w:val="28"/>
          <w:lang w:val="ru-RU"/>
        </w:rPr>
        <w:t>и др.</w:t>
      </w:r>
      <w:bookmarkEnd w:id="9"/>
      <w:r w:rsidRPr="008251F3">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0" w:name="e4e52ce4-82f6-450f-a8ef-39f9bea95300"/>
      <w:r w:rsidRPr="008251F3">
        <w:rPr>
          <w:rFonts w:ascii="Times New Roman" w:hAnsi="Times New Roman"/>
          <w:color w:val="000000"/>
          <w:sz w:val="28"/>
          <w:lang w:val="ru-RU"/>
        </w:rPr>
        <w:t>и другие (по выбору).</w:t>
      </w:r>
      <w:bookmarkEnd w:id="10"/>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8251F3">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Произведения для чтени</w:t>
      </w:r>
      <w:bookmarkStart w:id="11" w:name="_GoBack"/>
      <w:bookmarkEnd w:id="11"/>
      <w:r w:rsidRPr="008251F3">
        <w:rPr>
          <w:rFonts w:ascii="Times New Roman" w:hAnsi="Times New Roman"/>
          <w:color w:val="000000"/>
          <w:sz w:val="28"/>
          <w:lang w:val="ru-RU"/>
        </w:rPr>
        <w:t xml:space="preserve">я: Р.С. Сеф «Чудо», В.В. Лунин «Я видел чудо», Б.В. Заходер «Моя Вообразилия», Ю.П. Мориц «Сто фантазий» </w:t>
      </w:r>
      <w:bookmarkStart w:id="12" w:name="1276de16-2d11-43d3-bead-a64a93ae8cc5"/>
      <w:r w:rsidRPr="008251F3">
        <w:rPr>
          <w:rFonts w:ascii="Times New Roman" w:hAnsi="Times New Roman"/>
          <w:color w:val="333333"/>
          <w:sz w:val="28"/>
          <w:lang w:val="ru-RU"/>
        </w:rPr>
        <w:t>и другие (по выбору).</w:t>
      </w:r>
      <w:bookmarkEnd w:id="12"/>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Библиографическая культура</w:t>
      </w:r>
      <w:r w:rsidRPr="008251F3">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Базовые логические действия</w:t>
      </w:r>
      <w:r w:rsidRPr="008251F3">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412629" w:rsidRPr="008251F3" w:rsidRDefault="008251F3">
      <w:pPr>
        <w:numPr>
          <w:ilvl w:val="0"/>
          <w:numId w:val="2"/>
        </w:numPr>
        <w:spacing w:after="0" w:line="264" w:lineRule="auto"/>
        <w:jc w:val="both"/>
        <w:rPr>
          <w:lang w:val="ru-RU"/>
        </w:rPr>
      </w:pPr>
      <w:r w:rsidRPr="008251F3">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412629" w:rsidRPr="008251F3" w:rsidRDefault="008251F3">
      <w:pPr>
        <w:numPr>
          <w:ilvl w:val="0"/>
          <w:numId w:val="2"/>
        </w:numPr>
        <w:spacing w:after="0" w:line="264" w:lineRule="auto"/>
        <w:jc w:val="both"/>
        <w:rPr>
          <w:lang w:val="ru-RU"/>
        </w:rPr>
      </w:pPr>
      <w:r w:rsidRPr="008251F3">
        <w:rPr>
          <w:rFonts w:ascii="Times New Roman" w:hAnsi="Times New Roman"/>
          <w:color w:val="000000"/>
          <w:sz w:val="28"/>
          <w:lang w:val="ru-RU"/>
        </w:rPr>
        <w:t>понимать фактическое содержание прочитанного или прослушанного текста;</w:t>
      </w:r>
    </w:p>
    <w:p w:rsidR="00412629" w:rsidRPr="008251F3" w:rsidRDefault="008251F3">
      <w:pPr>
        <w:numPr>
          <w:ilvl w:val="0"/>
          <w:numId w:val="2"/>
        </w:numPr>
        <w:spacing w:after="0" w:line="264" w:lineRule="auto"/>
        <w:jc w:val="both"/>
        <w:rPr>
          <w:lang w:val="ru-RU"/>
        </w:rPr>
      </w:pPr>
      <w:r w:rsidRPr="008251F3">
        <w:rPr>
          <w:rFonts w:ascii="Times New Roman" w:hAnsi="Times New Roman"/>
          <w:color w:val="000000"/>
          <w:sz w:val="28"/>
          <w:lang w:val="ru-RU"/>
        </w:rPr>
        <w:t xml:space="preserve">ориентироваться в терминах и понятиях: фольклор, малые фольклорные жанры, тема, идея, заголовок, содержание </w:t>
      </w:r>
      <w:r w:rsidRPr="008251F3">
        <w:rPr>
          <w:rFonts w:ascii="Times New Roman" w:hAnsi="Times New Roman"/>
          <w:color w:val="000000"/>
          <w:sz w:val="28"/>
          <w:lang w:val="ru-RU"/>
        </w:rPr>
        <w:lastRenderedPageBreak/>
        <w:t>произведения, сказка (фольклорная и литературная), автор, герой, рассказ, стихотворение (в пределах изученного);</w:t>
      </w:r>
    </w:p>
    <w:p w:rsidR="00412629" w:rsidRPr="008251F3" w:rsidRDefault="008251F3">
      <w:pPr>
        <w:numPr>
          <w:ilvl w:val="0"/>
          <w:numId w:val="2"/>
        </w:numPr>
        <w:spacing w:after="0" w:line="264" w:lineRule="auto"/>
        <w:jc w:val="both"/>
        <w:rPr>
          <w:lang w:val="ru-RU"/>
        </w:rPr>
      </w:pPr>
      <w:r w:rsidRPr="008251F3">
        <w:rPr>
          <w:rFonts w:ascii="Times New Roman" w:hAnsi="Times New Roman"/>
          <w:color w:val="000000"/>
          <w:sz w:val="28"/>
          <w:lang w:val="ru-RU"/>
        </w:rPr>
        <w:t>различать и группировать произведения по жанрам (загадки, пословицы, сказки (фольклорная и литературная), стихотворение, рассказ);</w:t>
      </w:r>
    </w:p>
    <w:p w:rsidR="00412629" w:rsidRPr="008251F3" w:rsidRDefault="008251F3">
      <w:pPr>
        <w:numPr>
          <w:ilvl w:val="0"/>
          <w:numId w:val="2"/>
        </w:numPr>
        <w:spacing w:after="0" w:line="264" w:lineRule="auto"/>
        <w:jc w:val="both"/>
        <w:rPr>
          <w:lang w:val="ru-RU"/>
        </w:rPr>
      </w:pPr>
      <w:r w:rsidRPr="008251F3">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412629" w:rsidRPr="008251F3" w:rsidRDefault="008251F3">
      <w:pPr>
        <w:numPr>
          <w:ilvl w:val="0"/>
          <w:numId w:val="2"/>
        </w:numPr>
        <w:spacing w:after="0" w:line="264" w:lineRule="auto"/>
        <w:jc w:val="both"/>
        <w:rPr>
          <w:lang w:val="ru-RU"/>
        </w:rPr>
      </w:pPr>
      <w:r w:rsidRPr="008251F3">
        <w:rPr>
          <w:rFonts w:ascii="Times New Roman" w:hAnsi="Times New Roman"/>
          <w:color w:val="000000"/>
          <w:sz w:val="28"/>
          <w:lang w:val="ru-RU"/>
        </w:rPr>
        <w:t>сравнивать произведения по теме, настроению, которое оно вызывает.</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Работа с информацией</w:t>
      </w:r>
      <w:r w:rsidRPr="008251F3">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412629" w:rsidRPr="008251F3" w:rsidRDefault="008251F3">
      <w:pPr>
        <w:numPr>
          <w:ilvl w:val="0"/>
          <w:numId w:val="3"/>
        </w:numPr>
        <w:spacing w:after="0" w:line="264" w:lineRule="auto"/>
        <w:jc w:val="both"/>
        <w:rPr>
          <w:lang w:val="ru-RU"/>
        </w:rPr>
      </w:pPr>
      <w:r w:rsidRPr="008251F3">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412629" w:rsidRPr="008251F3" w:rsidRDefault="008251F3">
      <w:pPr>
        <w:numPr>
          <w:ilvl w:val="0"/>
          <w:numId w:val="3"/>
        </w:numPr>
        <w:spacing w:after="0" w:line="264" w:lineRule="auto"/>
        <w:jc w:val="both"/>
        <w:rPr>
          <w:lang w:val="ru-RU"/>
        </w:rPr>
      </w:pPr>
      <w:r w:rsidRPr="008251F3">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Коммуникативные универсальные учебные действия</w:t>
      </w:r>
      <w:r w:rsidRPr="008251F3">
        <w:rPr>
          <w:rFonts w:ascii="Times New Roman" w:hAnsi="Times New Roman"/>
          <w:color w:val="000000"/>
          <w:sz w:val="28"/>
          <w:lang w:val="ru-RU"/>
        </w:rPr>
        <w:t xml:space="preserve"> способствуют формированию умений:</w:t>
      </w:r>
    </w:p>
    <w:p w:rsidR="00412629" w:rsidRPr="008251F3" w:rsidRDefault="008251F3">
      <w:pPr>
        <w:numPr>
          <w:ilvl w:val="0"/>
          <w:numId w:val="4"/>
        </w:numPr>
        <w:spacing w:after="0" w:line="264" w:lineRule="auto"/>
        <w:jc w:val="both"/>
        <w:rPr>
          <w:lang w:val="ru-RU"/>
        </w:rPr>
      </w:pPr>
      <w:r w:rsidRPr="008251F3">
        <w:rPr>
          <w:rFonts w:ascii="Times New Roman" w:hAnsi="Times New Roman"/>
          <w:color w:val="000000"/>
          <w:sz w:val="28"/>
          <w:lang w:val="ru-RU"/>
        </w:rPr>
        <w:t>читать наизусть стихотворения, соблюдать орфоэпические и пунктуационные нормы;</w:t>
      </w:r>
    </w:p>
    <w:p w:rsidR="00412629" w:rsidRPr="008251F3" w:rsidRDefault="008251F3">
      <w:pPr>
        <w:numPr>
          <w:ilvl w:val="0"/>
          <w:numId w:val="4"/>
        </w:numPr>
        <w:spacing w:after="0" w:line="264" w:lineRule="auto"/>
        <w:jc w:val="both"/>
        <w:rPr>
          <w:lang w:val="ru-RU"/>
        </w:rPr>
      </w:pPr>
      <w:r w:rsidRPr="008251F3">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412629" w:rsidRPr="008251F3" w:rsidRDefault="008251F3">
      <w:pPr>
        <w:numPr>
          <w:ilvl w:val="0"/>
          <w:numId w:val="4"/>
        </w:numPr>
        <w:spacing w:after="0" w:line="264" w:lineRule="auto"/>
        <w:jc w:val="both"/>
        <w:rPr>
          <w:lang w:val="ru-RU"/>
        </w:rPr>
      </w:pPr>
      <w:r w:rsidRPr="008251F3">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412629" w:rsidRPr="008251F3" w:rsidRDefault="008251F3">
      <w:pPr>
        <w:numPr>
          <w:ilvl w:val="0"/>
          <w:numId w:val="4"/>
        </w:numPr>
        <w:spacing w:after="0" w:line="264" w:lineRule="auto"/>
        <w:jc w:val="both"/>
        <w:rPr>
          <w:lang w:val="ru-RU"/>
        </w:rPr>
      </w:pPr>
      <w:r w:rsidRPr="008251F3">
        <w:rPr>
          <w:rFonts w:ascii="Times New Roman" w:hAnsi="Times New Roman"/>
          <w:color w:val="000000"/>
          <w:sz w:val="28"/>
          <w:lang w:val="ru-RU"/>
        </w:rPr>
        <w:t>объяснять своими словами значение изученных понятий;</w:t>
      </w:r>
    </w:p>
    <w:p w:rsidR="00412629" w:rsidRPr="008251F3" w:rsidRDefault="008251F3">
      <w:pPr>
        <w:numPr>
          <w:ilvl w:val="0"/>
          <w:numId w:val="4"/>
        </w:numPr>
        <w:spacing w:after="0" w:line="264" w:lineRule="auto"/>
        <w:jc w:val="both"/>
        <w:rPr>
          <w:lang w:val="ru-RU"/>
        </w:rPr>
      </w:pPr>
      <w:r w:rsidRPr="008251F3">
        <w:rPr>
          <w:rFonts w:ascii="Times New Roman" w:hAnsi="Times New Roman"/>
          <w:color w:val="000000"/>
          <w:sz w:val="28"/>
          <w:lang w:val="ru-RU"/>
        </w:rPr>
        <w:t>описывать своё настроение после слушания (чтения) стихотворений, сказок, рассказов.</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Регулятивные универсальные учебные действия</w:t>
      </w:r>
      <w:r w:rsidRPr="008251F3">
        <w:rPr>
          <w:rFonts w:ascii="Times New Roman" w:hAnsi="Times New Roman"/>
          <w:color w:val="000000"/>
          <w:sz w:val="28"/>
          <w:lang w:val="ru-RU"/>
        </w:rPr>
        <w:t xml:space="preserve"> способствуют формированию умений:</w:t>
      </w:r>
    </w:p>
    <w:p w:rsidR="00412629" w:rsidRPr="008251F3" w:rsidRDefault="008251F3">
      <w:pPr>
        <w:numPr>
          <w:ilvl w:val="0"/>
          <w:numId w:val="5"/>
        </w:numPr>
        <w:spacing w:after="0" w:line="264" w:lineRule="auto"/>
        <w:jc w:val="both"/>
        <w:rPr>
          <w:lang w:val="ru-RU"/>
        </w:rPr>
      </w:pPr>
      <w:r w:rsidRPr="008251F3">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412629" w:rsidRPr="008251F3" w:rsidRDefault="008251F3">
      <w:pPr>
        <w:numPr>
          <w:ilvl w:val="0"/>
          <w:numId w:val="5"/>
        </w:numPr>
        <w:spacing w:after="0" w:line="264" w:lineRule="auto"/>
        <w:jc w:val="both"/>
        <w:rPr>
          <w:lang w:val="ru-RU"/>
        </w:rPr>
      </w:pPr>
      <w:r w:rsidRPr="008251F3">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412629" w:rsidRPr="008251F3" w:rsidRDefault="008251F3">
      <w:pPr>
        <w:numPr>
          <w:ilvl w:val="0"/>
          <w:numId w:val="5"/>
        </w:numPr>
        <w:spacing w:after="0" w:line="264" w:lineRule="auto"/>
        <w:jc w:val="both"/>
        <w:rPr>
          <w:lang w:val="ru-RU"/>
        </w:rPr>
      </w:pPr>
      <w:r w:rsidRPr="008251F3">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Совместная деятельность</w:t>
      </w:r>
      <w:r w:rsidRPr="008251F3">
        <w:rPr>
          <w:rFonts w:ascii="Times New Roman" w:hAnsi="Times New Roman"/>
          <w:color w:val="000000"/>
          <w:sz w:val="28"/>
          <w:lang w:val="ru-RU"/>
        </w:rPr>
        <w:t xml:space="preserve"> способствует формированию умений:</w:t>
      </w:r>
    </w:p>
    <w:p w:rsidR="00412629" w:rsidRPr="008251F3" w:rsidRDefault="008251F3">
      <w:pPr>
        <w:numPr>
          <w:ilvl w:val="0"/>
          <w:numId w:val="6"/>
        </w:numPr>
        <w:spacing w:after="0" w:line="264" w:lineRule="auto"/>
        <w:jc w:val="both"/>
        <w:rPr>
          <w:lang w:val="ru-RU"/>
        </w:rPr>
      </w:pPr>
      <w:r w:rsidRPr="008251F3">
        <w:rPr>
          <w:rFonts w:ascii="Times New Roman" w:hAnsi="Times New Roman"/>
          <w:color w:val="000000"/>
          <w:sz w:val="28"/>
          <w:lang w:val="ru-RU"/>
        </w:rPr>
        <w:lastRenderedPageBreak/>
        <w:t>проявлять желание работать в парах, небольших группах;</w:t>
      </w:r>
    </w:p>
    <w:p w:rsidR="00412629" w:rsidRPr="008251F3" w:rsidRDefault="008251F3">
      <w:pPr>
        <w:numPr>
          <w:ilvl w:val="0"/>
          <w:numId w:val="6"/>
        </w:numPr>
        <w:spacing w:after="0" w:line="264" w:lineRule="auto"/>
        <w:jc w:val="both"/>
        <w:rPr>
          <w:lang w:val="ru-RU"/>
        </w:rPr>
      </w:pPr>
      <w:r w:rsidRPr="008251F3">
        <w:rPr>
          <w:rFonts w:ascii="Times New Roman" w:hAnsi="Times New Roman"/>
          <w:color w:val="000000"/>
          <w:sz w:val="28"/>
          <w:lang w:val="ru-RU"/>
        </w:rPr>
        <w:t>проявлять культуру взаимодействия, терпение, умение договариваться, ответственно выполнять свою часть работы.</w:t>
      </w:r>
    </w:p>
    <w:p w:rsidR="00412629" w:rsidRPr="008251F3" w:rsidRDefault="00412629">
      <w:pPr>
        <w:spacing w:after="0" w:line="264" w:lineRule="auto"/>
        <w:ind w:left="120"/>
        <w:jc w:val="both"/>
        <w:rPr>
          <w:lang w:val="ru-RU"/>
        </w:rPr>
      </w:pPr>
    </w:p>
    <w:p w:rsidR="00412629" w:rsidRPr="008251F3" w:rsidRDefault="008251F3">
      <w:pPr>
        <w:spacing w:after="0" w:line="264" w:lineRule="auto"/>
        <w:ind w:left="120"/>
        <w:jc w:val="both"/>
        <w:rPr>
          <w:lang w:val="ru-RU"/>
        </w:rPr>
      </w:pPr>
      <w:r w:rsidRPr="008251F3">
        <w:rPr>
          <w:rFonts w:ascii="Times New Roman" w:hAnsi="Times New Roman"/>
          <w:b/>
          <w:color w:val="000000"/>
          <w:sz w:val="28"/>
          <w:lang w:val="ru-RU"/>
        </w:rPr>
        <w:t>2 КЛАСС</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О нашей Родине.</w:t>
      </w:r>
      <w:r w:rsidRPr="008251F3">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3" w:name="eb176ee2-af43-40d4-a1ee-b090419c1179"/>
      <w:r w:rsidRPr="008251F3">
        <w:rPr>
          <w:rFonts w:ascii="Times New Roman" w:hAnsi="Times New Roman"/>
          <w:color w:val="000000"/>
          <w:sz w:val="28"/>
          <w:lang w:val="ru-RU"/>
        </w:rPr>
        <w:t>и др.</w:t>
      </w:r>
      <w:bookmarkEnd w:id="13"/>
      <w:r w:rsidRPr="008251F3">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4" w:name="133f36d8-58eb-4703-aa32-18eef51ef659"/>
      <w:r w:rsidRPr="008251F3">
        <w:rPr>
          <w:rFonts w:ascii="Times New Roman" w:hAnsi="Times New Roman"/>
          <w:color w:val="000000"/>
          <w:sz w:val="28"/>
          <w:lang w:val="ru-RU"/>
        </w:rPr>
        <w:t>и др.</w:t>
      </w:r>
      <w:bookmarkEnd w:id="14"/>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5" w:name="60d4b361-5c35-450d-9ed8-60410acf6db4"/>
      <w:r w:rsidRPr="008251F3">
        <w:rPr>
          <w:rFonts w:ascii="Times New Roman" w:hAnsi="Times New Roman"/>
          <w:color w:val="000000"/>
          <w:sz w:val="28"/>
          <w:lang w:val="ru-RU"/>
        </w:rPr>
        <w:t>и другие (по выбору)</w:t>
      </w:r>
      <w:bookmarkEnd w:id="15"/>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Фольклор (устное народное творчество).</w:t>
      </w:r>
      <w:r w:rsidRPr="008251F3">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6" w:name="d90ce49e-f5c7-4bfc-ba4a-92feb4e54a52"/>
      <w:r w:rsidRPr="008251F3">
        <w:rPr>
          <w:rFonts w:ascii="Times New Roman" w:hAnsi="Times New Roman"/>
          <w:color w:val="000000"/>
          <w:sz w:val="28"/>
          <w:lang w:val="ru-RU"/>
        </w:rPr>
        <w:t>(1-2 произведения) и другие.</w:t>
      </w:r>
      <w:bookmarkEnd w:id="16"/>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Звуки и краски родной природы в разные времена года.</w:t>
      </w:r>
      <w:r w:rsidRPr="008251F3">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7" w:name="a9441494-befb-474c-980d-17418cebb9a9"/>
      <w:r w:rsidRPr="008251F3">
        <w:rPr>
          <w:rFonts w:ascii="Times New Roman" w:hAnsi="Times New Roman"/>
          <w:color w:val="000000"/>
          <w:sz w:val="28"/>
          <w:lang w:val="ru-RU"/>
        </w:rPr>
        <w:t>(по выбору, не менее пяти авторов)</w:t>
      </w:r>
      <w:bookmarkEnd w:id="17"/>
      <w:r w:rsidRPr="008251F3">
        <w:rPr>
          <w:rFonts w:ascii="Times New Roman" w:hAnsi="Times New Roman"/>
          <w:color w:val="000000"/>
          <w:sz w:val="28"/>
          <w:lang w:val="ru-RU"/>
        </w:rPr>
        <w:t xml:space="preserve">. Эстетическое восприятие явлений </w:t>
      </w:r>
      <w:r w:rsidRPr="008251F3">
        <w:rPr>
          <w:rFonts w:ascii="Times New Roman" w:hAnsi="Times New Roman"/>
          <w:color w:val="000000"/>
          <w:sz w:val="28"/>
          <w:lang w:val="ru-RU"/>
        </w:rPr>
        <w:lastRenderedPageBreak/>
        <w:t xml:space="preserve">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8" w:name="9e6d0f8b-b9cc-4a5a-96f8-fa217be0cdd9"/>
      <w:r w:rsidRPr="008251F3">
        <w:rPr>
          <w:rFonts w:ascii="Times New Roman" w:hAnsi="Times New Roman"/>
          <w:color w:val="000000"/>
          <w:sz w:val="28"/>
          <w:lang w:val="ru-RU"/>
        </w:rPr>
        <w:t>и др.</w:t>
      </w:r>
      <w:bookmarkEnd w:id="18"/>
      <w:r w:rsidRPr="008251F3">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9" w:name="e5c2f998-10e7-44fc-bdda-dfec1693f887"/>
      <w:r w:rsidRPr="008251F3">
        <w:rPr>
          <w:rFonts w:ascii="Times New Roman" w:hAnsi="Times New Roman"/>
          <w:color w:val="000000"/>
          <w:sz w:val="28"/>
          <w:lang w:val="ru-RU"/>
        </w:rPr>
        <w:t>и др.</w:t>
      </w:r>
      <w:bookmarkEnd w:id="19"/>
      <w:r w:rsidRPr="008251F3">
        <w:rPr>
          <w:rFonts w:ascii="Times New Roman" w:hAnsi="Times New Roman"/>
          <w:color w:val="000000"/>
          <w:sz w:val="28"/>
          <w:lang w:val="ru-RU"/>
        </w:rPr>
        <w:t xml:space="preserve">). </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0" w:name="2d1b25dd-7e61-4fc3-9b40-52f6c7be69e0"/>
      <w:r w:rsidRPr="008251F3">
        <w:rPr>
          <w:rFonts w:ascii="Times New Roman" w:hAnsi="Times New Roman"/>
          <w:color w:val="000000"/>
          <w:sz w:val="28"/>
          <w:lang w:val="ru-RU"/>
        </w:rPr>
        <w:t>и другие</w:t>
      </w:r>
      <w:bookmarkEnd w:id="20"/>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О детях и дружбе</w:t>
      </w:r>
      <w:r w:rsidRPr="008251F3">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1" w:name="6412d18c-a4c6-4681-9757-e9608467f10d"/>
      <w:r w:rsidRPr="008251F3">
        <w:rPr>
          <w:rFonts w:ascii="Times New Roman" w:hAnsi="Times New Roman"/>
          <w:color w:val="000000"/>
          <w:sz w:val="28"/>
          <w:lang w:val="ru-RU"/>
        </w:rPr>
        <w:t>и др.</w:t>
      </w:r>
      <w:bookmarkEnd w:id="21"/>
      <w:r w:rsidRPr="008251F3">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2" w:name="6d735cba-503d-4ed1-a53f-5468e4a27f01"/>
      <w:r w:rsidRPr="008251F3">
        <w:rPr>
          <w:rFonts w:ascii="Times New Roman" w:hAnsi="Times New Roman"/>
          <w:color w:val="000000"/>
          <w:sz w:val="28"/>
          <w:lang w:val="ru-RU"/>
        </w:rPr>
        <w:t>и другие (по выбору)</w:t>
      </w:r>
      <w:bookmarkEnd w:id="22"/>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Мир сказок.</w:t>
      </w:r>
      <w:r w:rsidRPr="008251F3">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3" w:name="3f36f3cc-f68d-481c-9f68-8a09ab5407f1"/>
      <w:r w:rsidRPr="008251F3">
        <w:rPr>
          <w:rFonts w:ascii="Times New Roman" w:hAnsi="Times New Roman"/>
          <w:color w:val="000000"/>
          <w:sz w:val="28"/>
          <w:lang w:val="ru-RU"/>
        </w:rPr>
        <w:t>и другие</w:t>
      </w:r>
      <w:bookmarkEnd w:id="23"/>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О братьях наших меньших</w:t>
      </w:r>
      <w:r w:rsidRPr="008251F3">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4" w:name="dd853ef0-68f9-4441-80c5-be39b469ea42"/>
      <w:r w:rsidRPr="008251F3">
        <w:rPr>
          <w:rFonts w:ascii="Times New Roman" w:hAnsi="Times New Roman"/>
          <w:color w:val="000000"/>
          <w:sz w:val="28"/>
          <w:lang w:val="ru-RU"/>
        </w:rPr>
        <w:t>и др.</w:t>
      </w:r>
      <w:bookmarkEnd w:id="24"/>
      <w:r w:rsidRPr="008251F3">
        <w:rPr>
          <w:rFonts w:ascii="Times New Roman" w:hAnsi="Times New Roman"/>
          <w:color w:val="000000"/>
          <w:sz w:val="28"/>
          <w:lang w:val="ru-RU"/>
        </w:rPr>
        <w:t xml:space="preserve">). Отражение образов животных в фольклоре (русские народные песни, загадки, сказки). Герои </w:t>
      </w:r>
      <w:r w:rsidRPr="008251F3">
        <w:rPr>
          <w:rFonts w:ascii="Times New Roman" w:hAnsi="Times New Roman"/>
          <w:color w:val="000000"/>
          <w:sz w:val="28"/>
          <w:lang w:val="ru-RU"/>
        </w:rPr>
        <w:lastRenderedPageBreak/>
        <w:t>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5" w:name="305fc3fd-0d75-43c6-b5e8-b77dae865863"/>
      <w:r w:rsidRPr="008251F3">
        <w:rPr>
          <w:rFonts w:ascii="Times New Roman" w:hAnsi="Times New Roman"/>
          <w:color w:val="000000"/>
          <w:sz w:val="28"/>
          <w:lang w:val="ru-RU"/>
        </w:rPr>
        <w:t>и другие (по выбору)</w:t>
      </w:r>
      <w:bookmarkEnd w:id="25"/>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О наших близких, о семье</w:t>
      </w:r>
      <w:r w:rsidRPr="008251F3">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6" w:name="8497a925-adbe-4600-9382-168da4c3c80b"/>
      <w:r w:rsidRPr="008251F3">
        <w:rPr>
          <w:rFonts w:ascii="Times New Roman" w:hAnsi="Times New Roman"/>
          <w:color w:val="000000"/>
          <w:sz w:val="28"/>
          <w:lang w:val="ru-RU"/>
        </w:rPr>
        <w:t>(по выбору)</w:t>
      </w:r>
      <w:bookmarkEnd w:id="26"/>
      <w:r w:rsidRPr="008251F3">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7" w:name="c4dddd01-51be-4cab-bffc-20489de7184c"/>
      <w:r w:rsidRPr="008251F3">
        <w:rPr>
          <w:rFonts w:ascii="Times New Roman" w:hAnsi="Times New Roman"/>
          <w:color w:val="000000"/>
          <w:sz w:val="28"/>
          <w:lang w:val="ru-RU"/>
        </w:rPr>
        <w:t>и другое (по выбору)</w:t>
      </w:r>
      <w:bookmarkEnd w:id="27"/>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Зарубежная литература</w:t>
      </w:r>
      <w:r w:rsidRPr="008251F3">
        <w:rPr>
          <w:rFonts w:ascii="Times New Roman" w:hAnsi="Times New Roman"/>
          <w:color w:val="000000"/>
          <w:sz w:val="28"/>
          <w:lang w:val="ru-RU"/>
        </w:rPr>
        <w:t xml:space="preserve">. Круг чтения: литературная (авторская) сказка </w:t>
      </w:r>
      <w:bookmarkStart w:id="28" w:name="0c3ae019-4704-47be-8c05-88069337bebf"/>
      <w:r w:rsidRPr="008251F3">
        <w:rPr>
          <w:rFonts w:ascii="Times New Roman" w:hAnsi="Times New Roman"/>
          <w:color w:val="000000"/>
          <w:sz w:val="28"/>
          <w:lang w:val="ru-RU"/>
        </w:rPr>
        <w:t>(не менее двух произведений)</w:t>
      </w:r>
      <w:bookmarkEnd w:id="28"/>
      <w:r w:rsidRPr="008251F3">
        <w:rPr>
          <w:rFonts w:ascii="Times New Roman" w:hAnsi="Times New Roman"/>
          <w:color w:val="000000"/>
          <w:sz w:val="28"/>
          <w:lang w:val="ru-RU"/>
        </w:rPr>
        <w:t xml:space="preserve">: зарубежные писатели-сказочники (Ш. Перро, Х.-К. Андерсен </w:t>
      </w:r>
      <w:bookmarkStart w:id="29" w:name="0e95da97-7b05-41cd-84b7-0db56826c5ee"/>
      <w:r w:rsidRPr="008251F3">
        <w:rPr>
          <w:rFonts w:ascii="Times New Roman" w:hAnsi="Times New Roman"/>
          <w:color w:val="000000"/>
          <w:sz w:val="28"/>
          <w:lang w:val="ru-RU"/>
        </w:rPr>
        <w:t>и др.</w:t>
      </w:r>
      <w:bookmarkEnd w:id="29"/>
      <w:r w:rsidRPr="008251F3">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0" w:name="63220a7a-3056-4cb7-8b8f-8dfa3716a258"/>
      <w:r w:rsidRPr="008251F3">
        <w:rPr>
          <w:rFonts w:ascii="Times New Roman" w:hAnsi="Times New Roman"/>
          <w:color w:val="000000"/>
          <w:sz w:val="28"/>
          <w:lang w:val="ru-RU"/>
        </w:rPr>
        <w:t>и другие (по выбору)</w:t>
      </w:r>
      <w:bookmarkEnd w:id="30"/>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Библиографическая культура</w:t>
      </w:r>
      <w:r w:rsidRPr="008251F3">
        <w:rPr>
          <w:rFonts w:ascii="Times New Roman" w:hAnsi="Times New Roman"/>
          <w:color w:val="000000"/>
          <w:sz w:val="28"/>
          <w:lang w:val="ru-RU"/>
        </w:rPr>
        <w:t xml:space="preserve"> </w:t>
      </w:r>
      <w:r w:rsidRPr="008251F3">
        <w:rPr>
          <w:rFonts w:ascii="Times New Roman" w:hAnsi="Times New Roman"/>
          <w:i/>
          <w:color w:val="000000"/>
          <w:sz w:val="28"/>
          <w:lang w:val="ru-RU"/>
        </w:rPr>
        <w:t>(работа с детской книгой и справочной литературой)</w:t>
      </w:r>
      <w:r w:rsidRPr="008251F3">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w:t>
      </w:r>
      <w:r w:rsidRPr="008251F3">
        <w:rPr>
          <w:rFonts w:ascii="Times New Roman" w:hAnsi="Times New Roman"/>
          <w:color w:val="000000"/>
          <w:sz w:val="28"/>
          <w:lang w:val="ru-RU"/>
        </w:rPr>
        <w:lastRenderedPageBreak/>
        <w:t>универсальных учебных действий, регулятивных универсальных учебных действий, совместной деятельности.</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Базовые логические и исследовательские действия</w:t>
      </w:r>
      <w:r w:rsidRPr="008251F3">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412629" w:rsidRPr="008251F3" w:rsidRDefault="008251F3">
      <w:pPr>
        <w:numPr>
          <w:ilvl w:val="0"/>
          <w:numId w:val="7"/>
        </w:numPr>
        <w:spacing w:after="0" w:line="264" w:lineRule="auto"/>
        <w:jc w:val="both"/>
        <w:rPr>
          <w:lang w:val="ru-RU"/>
        </w:rPr>
      </w:pPr>
      <w:r w:rsidRPr="008251F3">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412629" w:rsidRPr="008251F3" w:rsidRDefault="008251F3">
      <w:pPr>
        <w:numPr>
          <w:ilvl w:val="0"/>
          <w:numId w:val="7"/>
        </w:numPr>
        <w:spacing w:after="0" w:line="264" w:lineRule="auto"/>
        <w:jc w:val="both"/>
        <w:rPr>
          <w:lang w:val="ru-RU"/>
        </w:rPr>
      </w:pPr>
      <w:r w:rsidRPr="008251F3">
        <w:rPr>
          <w:rFonts w:ascii="Times New Roman" w:hAnsi="Times New Roman"/>
          <w:color w:val="000000"/>
          <w:sz w:val="28"/>
          <w:lang w:val="ru-RU"/>
        </w:rPr>
        <w:t>сравнивать и группировать различные произведения по теме (о Родине,</w:t>
      </w:r>
    </w:p>
    <w:p w:rsidR="00412629" w:rsidRPr="008251F3" w:rsidRDefault="008251F3">
      <w:pPr>
        <w:numPr>
          <w:ilvl w:val="0"/>
          <w:numId w:val="7"/>
        </w:numPr>
        <w:spacing w:after="0" w:line="264" w:lineRule="auto"/>
        <w:jc w:val="both"/>
        <w:rPr>
          <w:lang w:val="ru-RU"/>
        </w:rPr>
      </w:pPr>
      <w:r w:rsidRPr="008251F3">
        <w:rPr>
          <w:rFonts w:ascii="Times New Roman" w:hAnsi="Times New Roman"/>
          <w:color w:val="000000"/>
          <w:sz w:val="28"/>
          <w:lang w:val="ru-RU"/>
        </w:rPr>
        <w:t>о родной природе, о детях, о животных, о семье, о чудесах и превращениях),</w:t>
      </w:r>
    </w:p>
    <w:p w:rsidR="00412629" w:rsidRPr="008251F3" w:rsidRDefault="008251F3">
      <w:pPr>
        <w:numPr>
          <w:ilvl w:val="0"/>
          <w:numId w:val="7"/>
        </w:numPr>
        <w:spacing w:after="0" w:line="264" w:lineRule="auto"/>
        <w:jc w:val="both"/>
        <w:rPr>
          <w:lang w:val="ru-RU"/>
        </w:rPr>
      </w:pPr>
      <w:r w:rsidRPr="008251F3">
        <w:rPr>
          <w:rFonts w:ascii="Times New Roman" w:hAnsi="Times New Roman"/>
          <w:color w:val="000000"/>
          <w:sz w:val="28"/>
          <w:lang w:val="ru-RU"/>
        </w:rPr>
        <w:t>по жанрам (произведения устного народного творчества, сказка (фольклорная</w:t>
      </w:r>
    </w:p>
    <w:p w:rsidR="00412629" w:rsidRPr="008251F3" w:rsidRDefault="008251F3">
      <w:pPr>
        <w:numPr>
          <w:ilvl w:val="0"/>
          <w:numId w:val="7"/>
        </w:numPr>
        <w:spacing w:after="0" w:line="264" w:lineRule="auto"/>
        <w:jc w:val="both"/>
        <w:rPr>
          <w:lang w:val="ru-RU"/>
        </w:rPr>
      </w:pPr>
      <w:r w:rsidRPr="008251F3">
        <w:rPr>
          <w:rFonts w:ascii="Times New Roman" w:hAnsi="Times New Roman"/>
          <w:color w:val="000000"/>
          <w:sz w:val="28"/>
          <w:lang w:val="ru-RU"/>
        </w:rPr>
        <w:t>и литературная), рассказ, басня, стихотворение);</w:t>
      </w:r>
    </w:p>
    <w:p w:rsidR="00412629" w:rsidRPr="008251F3" w:rsidRDefault="008251F3">
      <w:pPr>
        <w:numPr>
          <w:ilvl w:val="0"/>
          <w:numId w:val="7"/>
        </w:numPr>
        <w:spacing w:after="0" w:line="264" w:lineRule="auto"/>
        <w:jc w:val="both"/>
        <w:rPr>
          <w:lang w:val="ru-RU"/>
        </w:rPr>
      </w:pPr>
      <w:r w:rsidRPr="008251F3">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412629" w:rsidRPr="008251F3" w:rsidRDefault="008251F3">
      <w:pPr>
        <w:numPr>
          <w:ilvl w:val="0"/>
          <w:numId w:val="7"/>
        </w:numPr>
        <w:spacing w:after="0" w:line="264" w:lineRule="auto"/>
        <w:jc w:val="both"/>
        <w:rPr>
          <w:lang w:val="ru-RU"/>
        </w:rPr>
      </w:pPr>
      <w:r w:rsidRPr="008251F3">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412629" w:rsidRPr="008251F3" w:rsidRDefault="008251F3">
      <w:pPr>
        <w:numPr>
          <w:ilvl w:val="0"/>
          <w:numId w:val="7"/>
        </w:numPr>
        <w:spacing w:after="0" w:line="264" w:lineRule="auto"/>
        <w:jc w:val="both"/>
        <w:rPr>
          <w:lang w:val="ru-RU"/>
        </w:rPr>
      </w:pPr>
      <w:r w:rsidRPr="008251F3">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Работа с информацией</w:t>
      </w:r>
      <w:r w:rsidRPr="008251F3">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412629" w:rsidRPr="008251F3" w:rsidRDefault="008251F3">
      <w:pPr>
        <w:numPr>
          <w:ilvl w:val="0"/>
          <w:numId w:val="8"/>
        </w:numPr>
        <w:spacing w:after="0" w:line="264" w:lineRule="auto"/>
        <w:jc w:val="both"/>
        <w:rPr>
          <w:lang w:val="ru-RU"/>
        </w:rPr>
      </w:pPr>
      <w:r w:rsidRPr="008251F3">
        <w:rPr>
          <w:rFonts w:ascii="Times New Roman" w:hAnsi="Times New Roman"/>
          <w:color w:val="000000"/>
          <w:sz w:val="28"/>
          <w:lang w:val="ru-RU"/>
        </w:rPr>
        <w:t>соотносить иллюстрации с текстом произведения;</w:t>
      </w:r>
    </w:p>
    <w:p w:rsidR="00412629" w:rsidRPr="008251F3" w:rsidRDefault="008251F3">
      <w:pPr>
        <w:numPr>
          <w:ilvl w:val="0"/>
          <w:numId w:val="8"/>
        </w:numPr>
        <w:spacing w:after="0" w:line="264" w:lineRule="auto"/>
        <w:jc w:val="both"/>
        <w:rPr>
          <w:lang w:val="ru-RU"/>
        </w:rPr>
      </w:pPr>
      <w:r w:rsidRPr="008251F3">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412629" w:rsidRPr="008251F3" w:rsidRDefault="008251F3">
      <w:pPr>
        <w:numPr>
          <w:ilvl w:val="0"/>
          <w:numId w:val="8"/>
        </w:numPr>
        <w:spacing w:after="0" w:line="264" w:lineRule="auto"/>
        <w:jc w:val="both"/>
        <w:rPr>
          <w:lang w:val="ru-RU"/>
        </w:rPr>
      </w:pPr>
      <w:r w:rsidRPr="008251F3">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412629" w:rsidRPr="008251F3" w:rsidRDefault="008251F3">
      <w:pPr>
        <w:numPr>
          <w:ilvl w:val="0"/>
          <w:numId w:val="8"/>
        </w:numPr>
        <w:spacing w:after="0" w:line="264" w:lineRule="auto"/>
        <w:jc w:val="both"/>
        <w:rPr>
          <w:lang w:val="ru-RU"/>
        </w:rPr>
      </w:pPr>
      <w:r w:rsidRPr="008251F3">
        <w:rPr>
          <w:rFonts w:ascii="Times New Roman" w:hAnsi="Times New Roman"/>
          <w:color w:val="000000"/>
          <w:sz w:val="28"/>
          <w:lang w:val="ru-RU"/>
        </w:rPr>
        <w:t>пользоваться словарями для уточнения значения незнакомого слова.</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Коммуникативные универсальные учебные</w:t>
      </w:r>
      <w:r w:rsidRPr="008251F3">
        <w:rPr>
          <w:rFonts w:ascii="Times New Roman" w:hAnsi="Times New Roman"/>
          <w:color w:val="000000"/>
          <w:sz w:val="28"/>
          <w:lang w:val="ru-RU"/>
        </w:rPr>
        <w:t xml:space="preserve"> действия способствуют формированию умений:</w:t>
      </w:r>
    </w:p>
    <w:p w:rsidR="00412629" w:rsidRPr="008251F3" w:rsidRDefault="008251F3">
      <w:pPr>
        <w:numPr>
          <w:ilvl w:val="0"/>
          <w:numId w:val="9"/>
        </w:numPr>
        <w:spacing w:after="0" w:line="264" w:lineRule="auto"/>
        <w:jc w:val="both"/>
        <w:rPr>
          <w:lang w:val="ru-RU"/>
        </w:rPr>
      </w:pPr>
      <w:r w:rsidRPr="008251F3">
        <w:rPr>
          <w:rFonts w:ascii="Times New Roman" w:hAnsi="Times New Roman"/>
          <w:color w:val="000000"/>
          <w:sz w:val="28"/>
          <w:lang w:val="ru-RU"/>
        </w:rPr>
        <w:lastRenderedPageBreak/>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412629" w:rsidRDefault="008251F3">
      <w:pPr>
        <w:numPr>
          <w:ilvl w:val="0"/>
          <w:numId w:val="9"/>
        </w:numPr>
        <w:spacing w:after="0" w:line="264" w:lineRule="auto"/>
        <w:jc w:val="both"/>
      </w:pPr>
      <w:r>
        <w:rPr>
          <w:rFonts w:ascii="Times New Roman" w:hAnsi="Times New Roman"/>
          <w:color w:val="000000"/>
          <w:sz w:val="28"/>
        </w:rPr>
        <w:t>на заданную тему;</w:t>
      </w:r>
    </w:p>
    <w:p w:rsidR="00412629" w:rsidRPr="008251F3" w:rsidRDefault="008251F3">
      <w:pPr>
        <w:numPr>
          <w:ilvl w:val="0"/>
          <w:numId w:val="9"/>
        </w:numPr>
        <w:spacing w:after="0" w:line="264" w:lineRule="auto"/>
        <w:jc w:val="both"/>
        <w:rPr>
          <w:lang w:val="ru-RU"/>
        </w:rPr>
      </w:pPr>
      <w:r w:rsidRPr="008251F3">
        <w:rPr>
          <w:rFonts w:ascii="Times New Roman" w:hAnsi="Times New Roman"/>
          <w:color w:val="000000"/>
          <w:sz w:val="28"/>
          <w:lang w:val="ru-RU"/>
        </w:rPr>
        <w:t>пересказывать подробно и выборочно прочитанное произведение;</w:t>
      </w:r>
    </w:p>
    <w:p w:rsidR="00412629" w:rsidRPr="008251F3" w:rsidRDefault="008251F3">
      <w:pPr>
        <w:numPr>
          <w:ilvl w:val="0"/>
          <w:numId w:val="9"/>
        </w:numPr>
        <w:spacing w:after="0" w:line="264" w:lineRule="auto"/>
        <w:jc w:val="both"/>
        <w:rPr>
          <w:lang w:val="ru-RU"/>
        </w:rPr>
      </w:pPr>
      <w:r w:rsidRPr="008251F3">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412629" w:rsidRDefault="008251F3">
      <w:pPr>
        <w:numPr>
          <w:ilvl w:val="0"/>
          <w:numId w:val="9"/>
        </w:numPr>
        <w:spacing w:after="0" w:line="264" w:lineRule="auto"/>
        <w:jc w:val="both"/>
      </w:pPr>
      <w:r>
        <w:rPr>
          <w:rFonts w:ascii="Times New Roman" w:hAnsi="Times New Roman"/>
          <w:color w:val="000000"/>
          <w:sz w:val="28"/>
        </w:rPr>
        <w:t>описывать (устно) картины природы;</w:t>
      </w:r>
    </w:p>
    <w:p w:rsidR="00412629" w:rsidRPr="008251F3" w:rsidRDefault="008251F3">
      <w:pPr>
        <w:numPr>
          <w:ilvl w:val="0"/>
          <w:numId w:val="9"/>
        </w:numPr>
        <w:spacing w:after="0" w:line="264" w:lineRule="auto"/>
        <w:jc w:val="both"/>
        <w:rPr>
          <w:lang w:val="ru-RU"/>
        </w:rPr>
      </w:pPr>
      <w:r w:rsidRPr="008251F3">
        <w:rPr>
          <w:rFonts w:ascii="Times New Roman" w:hAnsi="Times New Roman"/>
          <w:color w:val="000000"/>
          <w:sz w:val="28"/>
          <w:lang w:val="ru-RU"/>
        </w:rPr>
        <w:t>сочинять по аналогии с прочитанным загадки, рассказы, небольшие сказки;</w:t>
      </w:r>
    </w:p>
    <w:p w:rsidR="00412629" w:rsidRPr="008251F3" w:rsidRDefault="008251F3">
      <w:pPr>
        <w:numPr>
          <w:ilvl w:val="0"/>
          <w:numId w:val="9"/>
        </w:numPr>
        <w:spacing w:after="0" w:line="264" w:lineRule="auto"/>
        <w:jc w:val="both"/>
        <w:rPr>
          <w:lang w:val="ru-RU"/>
        </w:rPr>
      </w:pPr>
      <w:r w:rsidRPr="008251F3">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Регулятивные универсальные учебные действия</w:t>
      </w:r>
      <w:r w:rsidRPr="008251F3">
        <w:rPr>
          <w:rFonts w:ascii="Times New Roman" w:hAnsi="Times New Roman"/>
          <w:color w:val="000000"/>
          <w:sz w:val="28"/>
          <w:lang w:val="ru-RU"/>
        </w:rPr>
        <w:t xml:space="preserve"> способствуют формированию умений:</w:t>
      </w:r>
    </w:p>
    <w:p w:rsidR="00412629" w:rsidRPr="008251F3" w:rsidRDefault="008251F3">
      <w:pPr>
        <w:numPr>
          <w:ilvl w:val="0"/>
          <w:numId w:val="10"/>
        </w:numPr>
        <w:spacing w:after="0" w:line="264" w:lineRule="auto"/>
        <w:jc w:val="both"/>
        <w:rPr>
          <w:lang w:val="ru-RU"/>
        </w:rPr>
      </w:pPr>
      <w:r w:rsidRPr="008251F3">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412629" w:rsidRPr="008251F3" w:rsidRDefault="008251F3">
      <w:pPr>
        <w:numPr>
          <w:ilvl w:val="0"/>
          <w:numId w:val="10"/>
        </w:numPr>
        <w:spacing w:after="0" w:line="264" w:lineRule="auto"/>
        <w:jc w:val="both"/>
        <w:rPr>
          <w:lang w:val="ru-RU"/>
        </w:rPr>
      </w:pPr>
      <w:r w:rsidRPr="008251F3">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412629" w:rsidRPr="008251F3" w:rsidRDefault="008251F3">
      <w:pPr>
        <w:numPr>
          <w:ilvl w:val="0"/>
          <w:numId w:val="10"/>
        </w:numPr>
        <w:spacing w:after="0" w:line="264" w:lineRule="auto"/>
        <w:jc w:val="both"/>
        <w:rPr>
          <w:lang w:val="ru-RU"/>
        </w:rPr>
      </w:pPr>
      <w:r w:rsidRPr="008251F3">
        <w:rPr>
          <w:rFonts w:ascii="Times New Roman" w:hAnsi="Times New Roman"/>
          <w:color w:val="000000"/>
          <w:sz w:val="28"/>
          <w:lang w:val="ru-RU"/>
        </w:rPr>
        <w:t>контролировать выполнение поставленной учебной задачи при чтении</w:t>
      </w:r>
    </w:p>
    <w:p w:rsidR="00412629" w:rsidRDefault="008251F3">
      <w:pPr>
        <w:numPr>
          <w:ilvl w:val="0"/>
          <w:numId w:val="10"/>
        </w:numPr>
        <w:spacing w:after="0" w:line="264" w:lineRule="auto"/>
        <w:jc w:val="both"/>
      </w:pPr>
      <w:r>
        <w:rPr>
          <w:rFonts w:ascii="Times New Roman" w:hAnsi="Times New Roman"/>
          <w:color w:val="000000"/>
          <w:sz w:val="28"/>
        </w:rPr>
        <w:t>(слушании) произведения;</w:t>
      </w:r>
    </w:p>
    <w:p w:rsidR="00412629" w:rsidRPr="008251F3" w:rsidRDefault="008251F3">
      <w:pPr>
        <w:numPr>
          <w:ilvl w:val="0"/>
          <w:numId w:val="10"/>
        </w:numPr>
        <w:spacing w:after="0" w:line="264" w:lineRule="auto"/>
        <w:jc w:val="both"/>
        <w:rPr>
          <w:lang w:val="ru-RU"/>
        </w:rPr>
      </w:pPr>
      <w:r w:rsidRPr="008251F3">
        <w:rPr>
          <w:rFonts w:ascii="Times New Roman" w:hAnsi="Times New Roman"/>
          <w:color w:val="000000"/>
          <w:sz w:val="28"/>
          <w:lang w:val="ru-RU"/>
        </w:rPr>
        <w:t>проверять (по образцу) выполнение поставленной учебной задачи.</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Совместная деятельность</w:t>
      </w:r>
      <w:r w:rsidRPr="008251F3">
        <w:rPr>
          <w:rFonts w:ascii="Times New Roman" w:hAnsi="Times New Roman"/>
          <w:color w:val="000000"/>
          <w:sz w:val="28"/>
          <w:lang w:val="ru-RU"/>
        </w:rPr>
        <w:t xml:space="preserve"> способствует формированию умений:</w:t>
      </w:r>
    </w:p>
    <w:p w:rsidR="00412629" w:rsidRPr="008251F3" w:rsidRDefault="008251F3">
      <w:pPr>
        <w:numPr>
          <w:ilvl w:val="0"/>
          <w:numId w:val="11"/>
        </w:numPr>
        <w:spacing w:after="0" w:line="264" w:lineRule="auto"/>
        <w:jc w:val="both"/>
        <w:rPr>
          <w:lang w:val="ru-RU"/>
        </w:rPr>
      </w:pPr>
      <w:r w:rsidRPr="008251F3">
        <w:rPr>
          <w:rFonts w:ascii="Times New Roman" w:hAnsi="Times New Roman"/>
          <w:color w:val="000000"/>
          <w:sz w:val="28"/>
          <w:lang w:val="ru-RU"/>
        </w:rPr>
        <w:t>выбирать себе партнёров по совместной деятельности;</w:t>
      </w:r>
    </w:p>
    <w:p w:rsidR="00412629" w:rsidRPr="008251F3" w:rsidRDefault="008251F3">
      <w:pPr>
        <w:numPr>
          <w:ilvl w:val="0"/>
          <w:numId w:val="11"/>
        </w:numPr>
        <w:spacing w:after="0" w:line="264" w:lineRule="auto"/>
        <w:jc w:val="both"/>
        <w:rPr>
          <w:lang w:val="ru-RU"/>
        </w:rPr>
      </w:pPr>
      <w:r w:rsidRPr="008251F3">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412629" w:rsidRPr="008251F3" w:rsidRDefault="00412629">
      <w:pPr>
        <w:spacing w:after="0" w:line="264" w:lineRule="auto"/>
        <w:ind w:left="120"/>
        <w:jc w:val="both"/>
        <w:rPr>
          <w:lang w:val="ru-RU"/>
        </w:rPr>
      </w:pPr>
    </w:p>
    <w:p w:rsidR="00412629" w:rsidRPr="008251F3" w:rsidRDefault="008251F3">
      <w:pPr>
        <w:spacing w:after="0" w:line="264" w:lineRule="auto"/>
        <w:ind w:firstLine="600"/>
        <w:jc w:val="both"/>
        <w:rPr>
          <w:lang w:val="ru-RU"/>
        </w:rPr>
      </w:pPr>
      <w:r w:rsidRPr="008251F3">
        <w:rPr>
          <w:rFonts w:ascii="Times New Roman" w:hAnsi="Times New Roman"/>
          <w:b/>
          <w:color w:val="333333"/>
          <w:sz w:val="28"/>
          <w:lang w:val="ru-RU"/>
        </w:rPr>
        <w:t>3 КЛАСС</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О Родине и её истории.</w:t>
      </w:r>
      <w:r w:rsidRPr="008251F3">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8251F3">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w:t>
      </w:r>
      <w:r w:rsidRPr="008251F3">
        <w:rPr>
          <w:rFonts w:ascii="Times New Roman" w:hAnsi="Times New Roman"/>
          <w:color w:val="000000"/>
          <w:sz w:val="28"/>
          <w:lang w:val="ru-RU"/>
        </w:rPr>
        <w:lastRenderedPageBreak/>
        <w:t xml:space="preserve">Родине. Использование средств выразительности при чтении вслух: интонация, темп, ритм, логические ударения. </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1" w:name="96e70618-7a1d-4135-8fd3-a8d5b625e8a7"/>
      <w:r w:rsidRPr="008251F3">
        <w:rPr>
          <w:rFonts w:ascii="Times New Roman" w:hAnsi="Times New Roman"/>
          <w:color w:val="000000"/>
          <w:sz w:val="28"/>
          <w:lang w:val="ru-RU"/>
        </w:rPr>
        <w:t>и другое (по выбору)</w:t>
      </w:r>
      <w:bookmarkEnd w:id="31"/>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 xml:space="preserve">Фольклор (устное народное творчество). </w:t>
      </w:r>
      <w:r w:rsidRPr="008251F3">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8251F3">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2" w:name="6dc3c912-0f6b-44b2-87fb-4fa8c0a8ddd8"/>
      <w:r w:rsidRPr="008251F3">
        <w:rPr>
          <w:rFonts w:ascii="Times New Roman" w:hAnsi="Times New Roman"/>
          <w:color w:val="000000"/>
          <w:sz w:val="28"/>
          <w:lang w:val="ru-RU"/>
        </w:rPr>
        <w:t>и др.)</w:t>
      </w:r>
      <w:bookmarkEnd w:id="32"/>
      <w:r w:rsidRPr="008251F3">
        <w:rPr>
          <w:rFonts w:ascii="Times New Roman" w:hAnsi="Times New Roman"/>
          <w:color w:val="000000"/>
          <w:sz w:val="28"/>
          <w:lang w:val="ru-RU"/>
        </w:rPr>
        <w:t>. Отражение в сказках народного быта и культуры. Составление плана сказки.</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Круг чтения: народная песня.</w:t>
      </w:r>
      <w:r w:rsidRPr="008251F3">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3" w:name="2d4a2950-b4e9-4f16-a8a6-487d5016001d"/>
      <w:r w:rsidRPr="008251F3">
        <w:rPr>
          <w:rFonts w:ascii="Times New Roman" w:hAnsi="Times New Roman"/>
          <w:color w:val="000000"/>
          <w:sz w:val="28"/>
          <w:lang w:val="ru-RU"/>
        </w:rPr>
        <w:t>и другие (по выбору)</w:t>
      </w:r>
      <w:bookmarkEnd w:id="33"/>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 xml:space="preserve">Творчество А. С. Пушкина. </w:t>
      </w:r>
      <w:r w:rsidRPr="008251F3">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4" w:name="80f00626-952e-41bd-9beb-6d0f5fe1ba6b"/>
      <w:r w:rsidRPr="008251F3">
        <w:rPr>
          <w:rFonts w:ascii="Times New Roman" w:hAnsi="Times New Roman"/>
          <w:color w:val="000000"/>
          <w:sz w:val="28"/>
          <w:lang w:val="ru-RU"/>
        </w:rPr>
        <w:t>и другие по выбору)</w:t>
      </w:r>
      <w:bookmarkEnd w:id="34"/>
      <w:r w:rsidRPr="008251F3">
        <w:rPr>
          <w:rFonts w:ascii="Times New Roman" w:hAnsi="Times New Roman"/>
          <w:color w:val="000000"/>
          <w:sz w:val="28"/>
          <w:lang w:val="ru-RU"/>
        </w:rPr>
        <w:t xml:space="preserve">. Нравственный смысл произведения, структура сказочного текста, особенности сюжета, приём повтора как основа изменения сюжета. </w:t>
      </w:r>
      <w:r w:rsidRPr="008251F3">
        <w:rPr>
          <w:rFonts w:ascii="Times New Roman" w:hAnsi="Times New Roman"/>
          <w:color w:val="000000"/>
          <w:sz w:val="28"/>
          <w:lang w:val="ru-RU"/>
        </w:rPr>
        <w:lastRenderedPageBreak/>
        <w:t>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5" w:name="db43cb12-75a1-43f5-b252-1995adfd2fff"/>
      <w:r w:rsidRPr="008251F3">
        <w:rPr>
          <w:rFonts w:ascii="Times New Roman" w:hAnsi="Times New Roman"/>
          <w:color w:val="000000"/>
          <w:sz w:val="28"/>
          <w:lang w:val="ru-RU"/>
        </w:rPr>
        <w:t>и другие (по выбору)</w:t>
      </w:r>
      <w:bookmarkEnd w:id="35"/>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Творчество И. А. Крылова.</w:t>
      </w:r>
      <w:r w:rsidRPr="008251F3">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6" w:name="99ba0051-1be8-4e8f-b0dd-a10143c31c81"/>
      <w:r w:rsidRPr="008251F3">
        <w:rPr>
          <w:rFonts w:ascii="Times New Roman" w:hAnsi="Times New Roman"/>
          <w:color w:val="000000"/>
          <w:sz w:val="28"/>
          <w:lang w:val="ru-RU"/>
        </w:rPr>
        <w:t>(не менее двух)</w:t>
      </w:r>
      <w:bookmarkEnd w:id="36"/>
      <w:r w:rsidRPr="008251F3">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7" w:name="738a01c7-d12e-4abb-aa19-15d8e09af024"/>
      <w:r w:rsidRPr="008251F3">
        <w:rPr>
          <w:rFonts w:ascii="Times New Roman" w:hAnsi="Times New Roman"/>
          <w:color w:val="000000"/>
          <w:sz w:val="28"/>
          <w:lang w:val="ru-RU"/>
        </w:rPr>
        <w:t>и другие (по выбору)</w:t>
      </w:r>
      <w:bookmarkEnd w:id="37"/>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8251F3">
        <w:rPr>
          <w:rFonts w:ascii="Times New Roman" w:hAnsi="Times New Roman"/>
          <w:i/>
          <w:color w:val="000000"/>
          <w:sz w:val="28"/>
          <w:lang w:val="ru-RU"/>
        </w:rPr>
        <w:t>Х–ХХ веков</w:t>
      </w:r>
      <w:r w:rsidRPr="008251F3">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8" w:name="a8556af8-9a03-49c3-b8c8-d0217dccd1c5"/>
      <w:r w:rsidRPr="008251F3">
        <w:rPr>
          <w:rFonts w:ascii="Times New Roman" w:hAnsi="Times New Roman"/>
          <w:color w:val="000000"/>
          <w:sz w:val="28"/>
          <w:lang w:val="ru-RU"/>
        </w:rPr>
        <w:t>(не менее пяти авторов по выбору)</w:t>
      </w:r>
      <w:bookmarkEnd w:id="38"/>
      <w:r w:rsidRPr="008251F3">
        <w:rPr>
          <w:rFonts w:ascii="Times New Roman" w:hAnsi="Times New Roman"/>
          <w:color w:val="000000"/>
          <w:sz w:val="28"/>
          <w:lang w:val="ru-RU"/>
        </w:rPr>
        <w:t xml:space="preserve">: Ф. И. Тютчева, А. А. Фета, А. Н. Майкова, Н. А. Некрасова, А. А. Блока, И. А. Бунина, </w:t>
      </w:r>
      <w:bookmarkStart w:id="39" w:name="236d15e5-7adb-4fc2-919e-678797fd1898"/>
      <w:r w:rsidRPr="008251F3">
        <w:rPr>
          <w:rFonts w:ascii="Times New Roman" w:hAnsi="Times New Roman"/>
          <w:color w:val="000000"/>
          <w:sz w:val="28"/>
          <w:lang w:val="ru-RU"/>
        </w:rPr>
        <w:t>С. А. Есенина, А. П. Чехова, К. Г. Паустовского и др.</w:t>
      </w:r>
      <w:bookmarkEnd w:id="39"/>
      <w:r w:rsidRPr="008251F3">
        <w:rPr>
          <w:rFonts w:ascii="Times New Roman" w:hAnsi="Times New Roman"/>
          <w:color w:val="000000"/>
          <w:sz w:val="28"/>
          <w:lang w:val="ru-RU"/>
        </w:rPr>
        <w:t xml:space="preserve"> </w:t>
      </w:r>
      <w:r w:rsidRPr="00D561DD">
        <w:rPr>
          <w:rFonts w:ascii="Times New Roman" w:hAnsi="Times New Roman"/>
          <w:color w:val="000000"/>
          <w:sz w:val="28"/>
          <w:lang w:val="ru-RU"/>
        </w:rPr>
        <w:t xml:space="preserve">Чувства, вызываемые лирическими произведениями. </w:t>
      </w:r>
      <w:r w:rsidRPr="008251F3">
        <w:rPr>
          <w:rFonts w:ascii="Times New Roman" w:hAnsi="Times New Roman"/>
          <w:color w:val="000000"/>
          <w:sz w:val="28"/>
          <w:lang w:val="ru-RU"/>
        </w:rPr>
        <w:t>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0" w:name="b39133dd-5b08-4549-a5bd-8bf368254092"/>
      <w:r w:rsidRPr="008251F3">
        <w:rPr>
          <w:rFonts w:ascii="Times New Roman" w:hAnsi="Times New Roman"/>
          <w:color w:val="000000"/>
          <w:sz w:val="28"/>
          <w:lang w:val="ru-RU"/>
        </w:rPr>
        <w:t>и другие (по выбору)</w:t>
      </w:r>
      <w:bookmarkEnd w:id="40"/>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Творчество Л. Н. Толстого</w:t>
      </w:r>
      <w:r w:rsidRPr="008251F3">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1" w:name="1a0e8552-8319-44da-b4b7-9c067d7af546"/>
      <w:r w:rsidRPr="008251F3">
        <w:rPr>
          <w:rFonts w:ascii="Times New Roman" w:hAnsi="Times New Roman"/>
          <w:color w:val="000000"/>
          <w:sz w:val="28"/>
          <w:lang w:val="ru-RU"/>
        </w:rPr>
        <w:t>(не менее трёх произведений)</w:t>
      </w:r>
      <w:bookmarkEnd w:id="41"/>
      <w:r w:rsidRPr="008251F3">
        <w:rPr>
          <w:rFonts w:ascii="Times New Roman" w:hAnsi="Times New Roman"/>
          <w:color w:val="000000"/>
          <w:sz w:val="28"/>
          <w:lang w:val="ru-RU"/>
        </w:rPr>
        <w:t xml:space="preserve">.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w:t>
      </w:r>
      <w:r w:rsidRPr="008251F3">
        <w:rPr>
          <w:rFonts w:ascii="Times New Roman" w:hAnsi="Times New Roman"/>
          <w:color w:val="000000"/>
          <w:sz w:val="28"/>
          <w:lang w:val="ru-RU"/>
        </w:rPr>
        <w:lastRenderedPageBreak/>
        <w:t>различение рассказчика и автора произведения. Художественные особенности текста-описания, текста-рассуждения.</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Л.Н. Толстой «Лебеди», «Зайцы», «Прыжок», «Акула» </w:t>
      </w:r>
      <w:bookmarkStart w:id="42" w:name="7bc5c68d-92f5-41d5-9535-d638ea476e3f"/>
      <w:r w:rsidRPr="008251F3">
        <w:rPr>
          <w:rFonts w:ascii="Times New Roman" w:hAnsi="Times New Roman"/>
          <w:color w:val="000000"/>
          <w:sz w:val="28"/>
          <w:lang w:val="ru-RU"/>
        </w:rPr>
        <w:t>и другие</w:t>
      </w:r>
      <w:bookmarkEnd w:id="42"/>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Литературная сказка.</w:t>
      </w:r>
      <w:r w:rsidRPr="008251F3">
        <w:rPr>
          <w:rFonts w:ascii="Times New Roman" w:hAnsi="Times New Roman"/>
          <w:color w:val="000000"/>
          <w:sz w:val="28"/>
          <w:lang w:val="ru-RU"/>
        </w:rPr>
        <w:t xml:space="preserve"> Литературная сказка русских писателей </w:t>
      </w:r>
      <w:bookmarkStart w:id="43" w:name="14358877-86a6-40e2-9fb5-58334b8a6e9a"/>
      <w:r w:rsidRPr="008251F3">
        <w:rPr>
          <w:rFonts w:ascii="Times New Roman" w:hAnsi="Times New Roman"/>
          <w:color w:val="000000"/>
          <w:sz w:val="28"/>
          <w:lang w:val="ru-RU"/>
        </w:rPr>
        <w:t>(не менее двух)</w:t>
      </w:r>
      <w:bookmarkEnd w:id="43"/>
      <w:r w:rsidRPr="008251F3">
        <w:rPr>
          <w:rFonts w:ascii="Times New Roman" w:hAnsi="Times New Roman"/>
          <w:color w:val="000000"/>
          <w:sz w:val="28"/>
          <w:lang w:val="ru-RU"/>
        </w:rPr>
        <w:t xml:space="preserve">. Круг чтения: произведения В. М. Гаршина, М. Горького, И. С. Соколова-Микитова </w:t>
      </w:r>
      <w:bookmarkStart w:id="44" w:name="c6bf05b5-49bd-40a2-90b7-cfd41b2279a7"/>
      <w:r w:rsidRPr="008251F3">
        <w:rPr>
          <w:rFonts w:ascii="Times New Roman" w:hAnsi="Times New Roman"/>
          <w:color w:val="000000"/>
          <w:sz w:val="28"/>
          <w:lang w:val="ru-RU"/>
        </w:rPr>
        <w:t>и др.</w:t>
      </w:r>
      <w:bookmarkEnd w:id="44"/>
      <w:r w:rsidRPr="008251F3">
        <w:rPr>
          <w:rFonts w:ascii="Times New Roman" w:hAnsi="Times New Roman"/>
          <w:color w:val="000000"/>
          <w:sz w:val="28"/>
          <w:lang w:val="ru-RU"/>
        </w:rPr>
        <w:t xml:space="preserve"> </w:t>
      </w:r>
      <w:r w:rsidRPr="00D561DD">
        <w:rPr>
          <w:rFonts w:ascii="Times New Roman" w:hAnsi="Times New Roman"/>
          <w:color w:val="000000"/>
          <w:sz w:val="28"/>
          <w:lang w:val="ru-RU"/>
        </w:rPr>
        <w:t xml:space="preserve">Особенности авторских сказок (сюжет, язык, герои). </w:t>
      </w:r>
      <w:r w:rsidRPr="008251F3">
        <w:rPr>
          <w:rFonts w:ascii="Times New Roman" w:hAnsi="Times New Roman"/>
          <w:color w:val="000000"/>
          <w:sz w:val="28"/>
          <w:lang w:val="ru-RU"/>
        </w:rPr>
        <w:t>Составление аннотации.</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5" w:name="ea02cf5f-d5e4-4b30-812a-1b46ec679534"/>
      <w:r w:rsidRPr="008251F3">
        <w:rPr>
          <w:rFonts w:ascii="Times New Roman" w:hAnsi="Times New Roman"/>
          <w:color w:val="000000"/>
          <w:sz w:val="28"/>
          <w:lang w:val="ru-RU"/>
        </w:rPr>
        <w:t>и другие (по выбору)</w:t>
      </w:r>
      <w:bookmarkEnd w:id="45"/>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Произведения о взаимоотношениях человека и животных</w:t>
      </w:r>
      <w:r w:rsidRPr="008251F3">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6" w:name="68f21dae-0b2e-4871-b761-be4991ec4878"/>
      <w:r w:rsidRPr="008251F3">
        <w:rPr>
          <w:rFonts w:ascii="Times New Roman" w:hAnsi="Times New Roman"/>
          <w:color w:val="000000"/>
          <w:sz w:val="28"/>
          <w:lang w:val="ru-RU"/>
        </w:rPr>
        <w:t>и другое (по выбору)</w:t>
      </w:r>
      <w:bookmarkEnd w:id="46"/>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Произведения о детях</w:t>
      </w:r>
      <w:r w:rsidRPr="008251F3">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7" w:name="7684134c-2d89-4058-b80b-6ad24d340e2c"/>
      <w:r w:rsidRPr="008251F3">
        <w:rPr>
          <w:rFonts w:ascii="Times New Roman" w:hAnsi="Times New Roman"/>
          <w:color w:val="000000"/>
          <w:sz w:val="28"/>
          <w:lang w:val="ru-RU"/>
        </w:rPr>
        <w:t>произведения по выбору двух-трёх авторов</w:t>
      </w:r>
      <w:bookmarkEnd w:id="47"/>
      <w:r w:rsidRPr="008251F3">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8" w:name="e453ae69-7b50-49e1-850e-5455f39cac3b"/>
      <w:r w:rsidRPr="008251F3">
        <w:rPr>
          <w:rFonts w:ascii="Times New Roman" w:hAnsi="Times New Roman"/>
          <w:color w:val="000000"/>
          <w:sz w:val="28"/>
          <w:lang w:val="ru-RU"/>
        </w:rPr>
        <w:t>и другие (по выбору)</w:t>
      </w:r>
      <w:bookmarkEnd w:id="48"/>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Юмористические произведения.</w:t>
      </w:r>
      <w:r w:rsidRPr="008251F3">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9" w:name="db307144-10c3-47e0-8f79-b83f6461fd22"/>
      <w:r w:rsidRPr="008251F3">
        <w:rPr>
          <w:rFonts w:ascii="Times New Roman" w:hAnsi="Times New Roman"/>
          <w:color w:val="000000"/>
          <w:sz w:val="28"/>
          <w:lang w:val="ru-RU"/>
        </w:rPr>
        <w:t>(не менее двух произведений)</w:t>
      </w:r>
      <w:bookmarkEnd w:id="49"/>
      <w:r w:rsidRPr="008251F3">
        <w:rPr>
          <w:rFonts w:ascii="Times New Roman" w:hAnsi="Times New Roman"/>
          <w:color w:val="000000"/>
          <w:sz w:val="28"/>
          <w:lang w:val="ru-RU"/>
        </w:rPr>
        <w:t xml:space="preserve">: Н. Н. Носов, В.Ю. Драгунский, </w:t>
      </w:r>
      <w:bookmarkStart w:id="50" w:name="cb0fcba1-b7c3-44d2-9bb6-c0a6c9168eca"/>
      <w:r w:rsidRPr="008251F3">
        <w:rPr>
          <w:rFonts w:ascii="Times New Roman" w:hAnsi="Times New Roman"/>
          <w:color w:val="000000"/>
          <w:sz w:val="28"/>
          <w:lang w:val="ru-RU"/>
        </w:rPr>
        <w:t>М. М. Зощенко и др.</w:t>
      </w:r>
      <w:bookmarkEnd w:id="50"/>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1" w:name="bfd2c4b6-8e45-47df-8299-90bb4d27aacd"/>
      <w:r w:rsidRPr="008251F3">
        <w:rPr>
          <w:rFonts w:ascii="Times New Roman" w:hAnsi="Times New Roman"/>
          <w:color w:val="000000"/>
          <w:sz w:val="28"/>
          <w:lang w:val="ru-RU"/>
        </w:rPr>
        <w:t>и другие (по выбору)</w:t>
      </w:r>
      <w:bookmarkEnd w:id="51"/>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lastRenderedPageBreak/>
        <w:t>Зарубежная литература.</w:t>
      </w:r>
      <w:r w:rsidRPr="008251F3">
        <w:rPr>
          <w:rFonts w:ascii="Times New Roman" w:hAnsi="Times New Roman"/>
          <w:color w:val="000000"/>
          <w:sz w:val="28"/>
          <w:lang w:val="ru-RU"/>
        </w:rPr>
        <w:t xml:space="preserve"> Круг чтения </w:t>
      </w:r>
      <w:bookmarkStart w:id="52" w:name="3e21f5c4-1001-4583-8489-5f0ba36061b9"/>
      <w:r w:rsidRPr="008251F3">
        <w:rPr>
          <w:rFonts w:ascii="Times New Roman" w:hAnsi="Times New Roman"/>
          <w:color w:val="000000"/>
          <w:sz w:val="28"/>
          <w:lang w:val="ru-RU"/>
        </w:rPr>
        <w:t>(произведения двух-трёх авторов по выбору):</w:t>
      </w:r>
      <w:bookmarkEnd w:id="52"/>
      <w:r w:rsidRPr="008251F3">
        <w:rPr>
          <w:rFonts w:ascii="Times New Roman" w:hAnsi="Times New Roman"/>
          <w:color w:val="000000"/>
          <w:sz w:val="28"/>
          <w:lang w:val="ru-RU"/>
        </w:rPr>
        <w:t xml:space="preserve"> литературные сказки Ш. Перро, Х.-К. Андерсена, </w:t>
      </w:r>
      <w:bookmarkStart w:id="53" w:name="f6f542f3-f6cf-4368-a418-eb5d19aa0b2b"/>
      <w:r w:rsidRPr="008251F3">
        <w:rPr>
          <w:rFonts w:ascii="Times New Roman" w:hAnsi="Times New Roman"/>
          <w:color w:val="000000"/>
          <w:sz w:val="28"/>
          <w:lang w:val="ru-RU"/>
        </w:rPr>
        <w:t>Р. Киплинга.</w:t>
      </w:r>
      <w:bookmarkEnd w:id="53"/>
      <w:r w:rsidRPr="008251F3">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4" w:name="0e6b1fdc-e350-43b1-a03c-45387667d39d"/>
      <w:r w:rsidRPr="008251F3">
        <w:rPr>
          <w:rFonts w:ascii="Times New Roman" w:hAnsi="Times New Roman"/>
          <w:color w:val="000000"/>
          <w:sz w:val="28"/>
          <w:lang w:val="ru-RU"/>
        </w:rPr>
        <w:t>и другие (по выбору)</w:t>
      </w:r>
      <w:bookmarkEnd w:id="54"/>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Библиографическая культура (работа с детской книгой и справочной литературой).</w:t>
      </w:r>
      <w:r w:rsidRPr="008251F3">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Базовые логические и исследовательские действия</w:t>
      </w:r>
      <w:r w:rsidRPr="008251F3">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412629" w:rsidRPr="008251F3" w:rsidRDefault="008251F3">
      <w:pPr>
        <w:numPr>
          <w:ilvl w:val="0"/>
          <w:numId w:val="12"/>
        </w:numPr>
        <w:spacing w:after="0" w:line="264" w:lineRule="auto"/>
        <w:jc w:val="both"/>
        <w:rPr>
          <w:lang w:val="ru-RU"/>
        </w:rPr>
      </w:pPr>
      <w:r w:rsidRPr="008251F3">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412629" w:rsidRPr="008251F3" w:rsidRDefault="008251F3">
      <w:pPr>
        <w:numPr>
          <w:ilvl w:val="0"/>
          <w:numId w:val="12"/>
        </w:numPr>
        <w:spacing w:after="0" w:line="264" w:lineRule="auto"/>
        <w:jc w:val="both"/>
        <w:rPr>
          <w:lang w:val="ru-RU"/>
        </w:rPr>
      </w:pPr>
      <w:r w:rsidRPr="008251F3">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412629" w:rsidRPr="008251F3" w:rsidRDefault="008251F3">
      <w:pPr>
        <w:numPr>
          <w:ilvl w:val="0"/>
          <w:numId w:val="12"/>
        </w:numPr>
        <w:spacing w:after="0" w:line="264" w:lineRule="auto"/>
        <w:jc w:val="both"/>
        <w:rPr>
          <w:lang w:val="ru-RU"/>
        </w:rPr>
      </w:pPr>
      <w:r w:rsidRPr="008251F3">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412629" w:rsidRPr="008251F3" w:rsidRDefault="008251F3">
      <w:pPr>
        <w:numPr>
          <w:ilvl w:val="0"/>
          <w:numId w:val="12"/>
        </w:numPr>
        <w:spacing w:after="0" w:line="264" w:lineRule="auto"/>
        <w:jc w:val="both"/>
        <w:rPr>
          <w:lang w:val="ru-RU"/>
        </w:rPr>
      </w:pPr>
      <w:r w:rsidRPr="008251F3">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412629" w:rsidRPr="008251F3" w:rsidRDefault="008251F3">
      <w:pPr>
        <w:numPr>
          <w:ilvl w:val="0"/>
          <w:numId w:val="12"/>
        </w:numPr>
        <w:spacing w:after="0" w:line="264" w:lineRule="auto"/>
        <w:jc w:val="both"/>
        <w:rPr>
          <w:lang w:val="ru-RU"/>
        </w:rPr>
      </w:pPr>
      <w:r w:rsidRPr="008251F3">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412629" w:rsidRPr="008251F3" w:rsidRDefault="008251F3">
      <w:pPr>
        <w:numPr>
          <w:ilvl w:val="0"/>
          <w:numId w:val="12"/>
        </w:numPr>
        <w:spacing w:after="0" w:line="264" w:lineRule="auto"/>
        <w:jc w:val="both"/>
        <w:rPr>
          <w:lang w:val="ru-RU"/>
        </w:rPr>
      </w:pPr>
      <w:r w:rsidRPr="008251F3">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 xml:space="preserve">Работа с информацией </w:t>
      </w:r>
      <w:r w:rsidRPr="008251F3">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412629" w:rsidRDefault="008251F3">
      <w:pPr>
        <w:numPr>
          <w:ilvl w:val="0"/>
          <w:numId w:val="13"/>
        </w:numPr>
        <w:spacing w:after="0" w:line="264" w:lineRule="auto"/>
        <w:jc w:val="both"/>
      </w:pPr>
      <w:r w:rsidRPr="008251F3">
        <w:rPr>
          <w:rFonts w:ascii="Times New Roman" w:hAnsi="Times New Roman"/>
          <w:color w:val="000000"/>
          <w:sz w:val="28"/>
          <w:lang w:val="ru-RU"/>
        </w:rPr>
        <w:lastRenderedPageBreak/>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412629" w:rsidRPr="008251F3" w:rsidRDefault="008251F3">
      <w:pPr>
        <w:numPr>
          <w:ilvl w:val="0"/>
          <w:numId w:val="13"/>
        </w:numPr>
        <w:spacing w:after="0" w:line="264" w:lineRule="auto"/>
        <w:jc w:val="both"/>
        <w:rPr>
          <w:lang w:val="ru-RU"/>
        </w:rPr>
      </w:pPr>
      <w:r w:rsidRPr="008251F3">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412629" w:rsidRPr="008251F3" w:rsidRDefault="008251F3">
      <w:pPr>
        <w:numPr>
          <w:ilvl w:val="0"/>
          <w:numId w:val="13"/>
        </w:numPr>
        <w:spacing w:after="0" w:line="264" w:lineRule="auto"/>
        <w:jc w:val="both"/>
        <w:rPr>
          <w:lang w:val="ru-RU"/>
        </w:rPr>
      </w:pPr>
      <w:r w:rsidRPr="008251F3">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Коммуникативные универсальные учебные действия</w:t>
      </w:r>
      <w:r w:rsidRPr="008251F3">
        <w:rPr>
          <w:rFonts w:ascii="Times New Roman" w:hAnsi="Times New Roman"/>
          <w:color w:val="000000"/>
          <w:sz w:val="28"/>
          <w:lang w:val="ru-RU"/>
        </w:rPr>
        <w:t xml:space="preserve"> способствуют формированию умений:</w:t>
      </w:r>
    </w:p>
    <w:p w:rsidR="00412629" w:rsidRPr="008251F3" w:rsidRDefault="008251F3">
      <w:pPr>
        <w:numPr>
          <w:ilvl w:val="0"/>
          <w:numId w:val="14"/>
        </w:numPr>
        <w:spacing w:after="0" w:line="264" w:lineRule="auto"/>
        <w:jc w:val="both"/>
        <w:rPr>
          <w:lang w:val="ru-RU"/>
        </w:rPr>
      </w:pPr>
      <w:r w:rsidRPr="008251F3">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412629" w:rsidRPr="008251F3" w:rsidRDefault="008251F3">
      <w:pPr>
        <w:numPr>
          <w:ilvl w:val="0"/>
          <w:numId w:val="14"/>
        </w:numPr>
        <w:spacing w:after="0" w:line="264" w:lineRule="auto"/>
        <w:jc w:val="both"/>
        <w:rPr>
          <w:lang w:val="ru-RU"/>
        </w:rPr>
      </w:pPr>
      <w:r w:rsidRPr="008251F3">
        <w:rPr>
          <w:rFonts w:ascii="Times New Roman" w:hAnsi="Times New Roman"/>
          <w:color w:val="000000"/>
          <w:sz w:val="28"/>
          <w:lang w:val="ru-RU"/>
        </w:rPr>
        <w:t>формулировать вопросы по основным событиям текста;</w:t>
      </w:r>
    </w:p>
    <w:p w:rsidR="00412629" w:rsidRPr="008251F3" w:rsidRDefault="008251F3">
      <w:pPr>
        <w:numPr>
          <w:ilvl w:val="0"/>
          <w:numId w:val="14"/>
        </w:numPr>
        <w:spacing w:after="0" w:line="264" w:lineRule="auto"/>
        <w:jc w:val="both"/>
        <w:rPr>
          <w:lang w:val="ru-RU"/>
        </w:rPr>
      </w:pPr>
      <w:r w:rsidRPr="008251F3">
        <w:rPr>
          <w:rFonts w:ascii="Times New Roman" w:hAnsi="Times New Roman"/>
          <w:color w:val="000000"/>
          <w:sz w:val="28"/>
          <w:lang w:val="ru-RU"/>
        </w:rPr>
        <w:t>пересказывать текст (подробно, выборочно, с изменением лица);</w:t>
      </w:r>
    </w:p>
    <w:p w:rsidR="00412629" w:rsidRPr="008251F3" w:rsidRDefault="008251F3">
      <w:pPr>
        <w:numPr>
          <w:ilvl w:val="0"/>
          <w:numId w:val="14"/>
        </w:numPr>
        <w:spacing w:after="0" w:line="264" w:lineRule="auto"/>
        <w:jc w:val="both"/>
        <w:rPr>
          <w:lang w:val="ru-RU"/>
        </w:rPr>
      </w:pPr>
      <w:r w:rsidRPr="008251F3">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412629" w:rsidRPr="008251F3" w:rsidRDefault="008251F3">
      <w:pPr>
        <w:numPr>
          <w:ilvl w:val="0"/>
          <w:numId w:val="14"/>
        </w:numPr>
        <w:spacing w:after="0" w:line="264" w:lineRule="auto"/>
        <w:jc w:val="both"/>
        <w:rPr>
          <w:lang w:val="ru-RU"/>
        </w:rPr>
      </w:pPr>
      <w:r w:rsidRPr="008251F3">
        <w:rPr>
          <w:rFonts w:ascii="Times New Roman" w:hAnsi="Times New Roman"/>
          <w:color w:val="000000"/>
          <w:sz w:val="28"/>
          <w:lang w:val="ru-RU"/>
        </w:rPr>
        <w:t>сочинять простые истории (сказки, рассказы) по аналогии.</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Регулятивные универсальные учебные</w:t>
      </w:r>
      <w:r w:rsidRPr="008251F3">
        <w:rPr>
          <w:rFonts w:ascii="Times New Roman" w:hAnsi="Times New Roman"/>
          <w:color w:val="000000"/>
          <w:sz w:val="28"/>
          <w:lang w:val="ru-RU"/>
        </w:rPr>
        <w:t xml:space="preserve"> способствуют формированию умений:</w:t>
      </w:r>
    </w:p>
    <w:p w:rsidR="00412629" w:rsidRPr="008251F3" w:rsidRDefault="008251F3">
      <w:pPr>
        <w:numPr>
          <w:ilvl w:val="0"/>
          <w:numId w:val="15"/>
        </w:numPr>
        <w:spacing w:after="0" w:line="264" w:lineRule="auto"/>
        <w:jc w:val="both"/>
        <w:rPr>
          <w:lang w:val="ru-RU"/>
        </w:rPr>
      </w:pPr>
      <w:r w:rsidRPr="008251F3">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412629" w:rsidRPr="008251F3" w:rsidRDefault="008251F3">
      <w:pPr>
        <w:numPr>
          <w:ilvl w:val="0"/>
          <w:numId w:val="15"/>
        </w:numPr>
        <w:spacing w:after="0" w:line="264" w:lineRule="auto"/>
        <w:jc w:val="both"/>
        <w:rPr>
          <w:lang w:val="ru-RU"/>
        </w:rPr>
      </w:pPr>
      <w:r w:rsidRPr="008251F3">
        <w:rPr>
          <w:rFonts w:ascii="Times New Roman" w:hAnsi="Times New Roman"/>
          <w:color w:val="000000"/>
          <w:sz w:val="28"/>
          <w:lang w:val="ru-RU"/>
        </w:rPr>
        <w:t>оценивать качество своего восприятия текста на слух;</w:t>
      </w:r>
    </w:p>
    <w:p w:rsidR="00412629" w:rsidRPr="008251F3" w:rsidRDefault="008251F3">
      <w:pPr>
        <w:numPr>
          <w:ilvl w:val="0"/>
          <w:numId w:val="15"/>
        </w:numPr>
        <w:spacing w:after="0" w:line="264" w:lineRule="auto"/>
        <w:jc w:val="both"/>
        <w:rPr>
          <w:lang w:val="ru-RU"/>
        </w:rPr>
      </w:pPr>
      <w:r w:rsidRPr="008251F3">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Совместная деятельность</w:t>
      </w:r>
      <w:r w:rsidRPr="008251F3">
        <w:rPr>
          <w:rFonts w:ascii="Times New Roman" w:hAnsi="Times New Roman"/>
          <w:color w:val="000000"/>
          <w:sz w:val="28"/>
          <w:lang w:val="ru-RU"/>
        </w:rPr>
        <w:t xml:space="preserve"> способствует формированию умений:</w:t>
      </w:r>
    </w:p>
    <w:p w:rsidR="00412629" w:rsidRPr="008251F3" w:rsidRDefault="008251F3">
      <w:pPr>
        <w:numPr>
          <w:ilvl w:val="0"/>
          <w:numId w:val="16"/>
        </w:numPr>
        <w:spacing w:after="0" w:line="264" w:lineRule="auto"/>
        <w:jc w:val="both"/>
        <w:rPr>
          <w:lang w:val="ru-RU"/>
        </w:rPr>
      </w:pPr>
      <w:r w:rsidRPr="008251F3">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412629" w:rsidRPr="008251F3" w:rsidRDefault="008251F3">
      <w:pPr>
        <w:numPr>
          <w:ilvl w:val="0"/>
          <w:numId w:val="16"/>
        </w:numPr>
        <w:spacing w:after="0" w:line="264" w:lineRule="auto"/>
        <w:jc w:val="both"/>
        <w:rPr>
          <w:lang w:val="ru-RU"/>
        </w:rPr>
      </w:pPr>
      <w:r w:rsidRPr="008251F3">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412629" w:rsidRPr="008251F3" w:rsidRDefault="008251F3">
      <w:pPr>
        <w:numPr>
          <w:ilvl w:val="0"/>
          <w:numId w:val="16"/>
        </w:numPr>
        <w:spacing w:after="0" w:line="264" w:lineRule="auto"/>
        <w:jc w:val="both"/>
        <w:rPr>
          <w:lang w:val="ru-RU"/>
        </w:rPr>
      </w:pPr>
      <w:r w:rsidRPr="008251F3">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412629" w:rsidRPr="008251F3" w:rsidRDefault="00412629">
      <w:pPr>
        <w:spacing w:after="0" w:line="264" w:lineRule="auto"/>
        <w:ind w:left="120"/>
        <w:jc w:val="both"/>
        <w:rPr>
          <w:lang w:val="ru-RU"/>
        </w:rPr>
      </w:pPr>
    </w:p>
    <w:p w:rsidR="00412629" w:rsidRPr="008251F3" w:rsidRDefault="008251F3">
      <w:pPr>
        <w:spacing w:after="0" w:line="264" w:lineRule="auto"/>
        <w:ind w:firstLine="600"/>
        <w:jc w:val="both"/>
        <w:rPr>
          <w:lang w:val="ru-RU"/>
        </w:rPr>
      </w:pPr>
      <w:r w:rsidRPr="008251F3">
        <w:rPr>
          <w:rFonts w:ascii="Times New Roman" w:hAnsi="Times New Roman"/>
          <w:b/>
          <w:color w:val="333333"/>
          <w:sz w:val="28"/>
          <w:lang w:val="ru-RU"/>
        </w:rPr>
        <w:t>4 КЛАСС</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lastRenderedPageBreak/>
        <w:t>О Родине, героические страницы истории.</w:t>
      </w:r>
      <w:r w:rsidRPr="008251F3">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8251F3">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5" w:name="e723ba6f-ad13-4eb9-88fb-092822236b1d"/>
      <w:r w:rsidRPr="008251F3">
        <w:rPr>
          <w:rFonts w:ascii="Times New Roman" w:hAnsi="Times New Roman"/>
          <w:color w:val="000000"/>
          <w:sz w:val="28"/>
          <w:lang w:val="ru-RU"/>
        </w:rPr>
        <w:t>и др.</w:t>
      </w:r>
      <w:bookmarkEnd w:id="55"/>
      <w:r w:rsidRPr="008251F3">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Круг чтения</w:t>
      </w:r>
      <w:r w:rsidRPr="008251F3">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6" w:name="127f14ef-247e-4055-acfd-bc40c4be0ca9"/>
      <w:r w:rsidRPr="008251F3">
        <w:rPr>
          <w:rFonts w:ascii="Times New Roman" w:hAnsi="Times New Roman"/>
          <w:color w:val="000000"/>
          <w:sz w:val="28"/>
          <w:lang w:val="ru-RU"/>
        </w:rPr>
        <w:t>(1-2 рассказа военно-исторической тематики) и другие (по выбору).</w:t>
      </w:r>
      <w:bookmarkEnd w:id="56"/>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Фольклор (устное народное творчество)</w:t>
      </w:r>
      <w:r w:rsidRPr="008251F3">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Круг чтения</w:t>
      </w:r>
      <w:r w:rsidRPr="008251F3">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lastRenderedPageBreak/>
        <w:t xml:space="preserve">Произведения для чтения: произведения малых жанров фольклора, народные сказки </w:t>
      </w:r>
      <w:bookmarkStart w:id="57" w:name="13ed692d-f68b-4ab7-9394-065d0e010e2b"/>
      <w:r w:rsidRPr="008251F3">
        <w:rPr>
          <w:rFonts w:ascii="Times New Roman" w:hAnsi="Times New Roman"/>
          <w:color w:val="000000"/>
          <w:sz w:val="28"/>
          <w:lang w:val="ru-RU"/>
        </w:rPr>
        <w:t>(2-3 сказки по выбору)</w:t>
      </w:r>
      <w:bookmarkEnd w:id="57"/>
      <w:r w:rsidRPr="008251F3">
        <w:rPr>
          <w:rFonts w:ascii="Times New Roman" w:hAnsi="Times New Roman"/>
          <w:color w:val="000000"/>
          <w:sz w:val="28"/>
          <w:lang w:val="ru-RU"/>
        </w:rPr>
        <w:t xml:space="preserve">, сказки народов России </w:t>
      </w:r>
      <w:bookmarkStart w:id="58" w:name="88e382a1-4742-44f3-be40-3355538b7bf0"/>
      <w:r w:rsidRPr="008251F3">
        <w:rPr>
          <w:rFonts w:ascii="Times New Roman" w:hAnsi="Times New Roman"/>
          <w:color w:val="000000"/>
          <w:sz w:val="28"/>
          <w:lang w:val="ru-RU"/>
        </w:rPr>
        <w:t>(2-3 сказки по выбору)</w:t>
      </w:r>
      <w:bookmarkEnd w:id="58"/>
      <w:r w:rsidRPr="008251F3">
        <w:rPr>
          <w:rFonts w:ascii="Times New Roman" w:hAnsi="Times New Roman"/>
          <w:color w:val="000000"/>
          <w:sz w:val="28"/>
          <w:lang w:val="ru-RU"/>
        </w:rPr>
        <w:t xml:space="preserve">, былины из цикла об Илье Муромце, Алёше Поповиче, Добрыне Никитиче </w:t>
      </w:r>
      <w:bookmarkStart w:id="59" w:name="65d9a5fc-cfbc-4c38-8800-4fae49f12f66"/>
      <w:r w:rsidRPr="008251F3">
        <w:rPr>
          <w:rFonts w:ascii="Times New Roman" w:hAnsi="Times New Roman"/>
          <w:color w:val="000000"/>
          <w:sz w:val="28"/>
          <w:lang w:val="ru-RU"/>
        </w:rPr>
        <w:t>(1-2 по выбору)</w:t>
      </w:r>
      <w:bookmarkEnd w:id="59"/>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 xml:space="preserve">Творчество А. С. Пушкина. </w:t>
      </w:r>
      <w:r w:rsidRPr="008251F3">
        <w:rPr>
          <w:rFonts w:ascii="Times New Roman" w:hAnsi="Times New Roman"/>
          <w:color w:val="000000"/>
          <w:sz w:val="28"/>
          <w:lang w:val="ru-RU"/>
        </w:rPr>
        <w:t xml:space="preserve">Картины природы в лирических произведениях А. С. Пушкина. </w:t>
      </w:r>
      <w:r w:rsidRPr="00D561DD">
        <w:rPr>
          <w:rFonts w:ascii="Times New Roman" w:hAnsi="Times New Roman"/>
          <w:color w:val="000000"/>
          <w:sz w:val="28"/>
          <w:lang w:val="ru-RU"/>
        </w:rPr>
        <w:t xml:space="preserve">Средства художественной выразительности в стихотворном произведении (сравнение, эпитет, олицетворение). </w:t>
      </w:r>
      <w:r w:rsidRPr="008251F3">
        <w:rPr>
          <w:rFonts w:ascii="Times New Roman" w:hAnsi="Times New Roman"/>
          <w:color w:val="000000"/>
          <w:sz w:val="28"/>
          <w:lang w:val="ru-RU"/>
        </w:rPr>
        <w:t>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60" w:name="d4959437-1f52-4e04-ad5c-5e5962b220a9"/>
      <w:r w:rsidRPr="008251F3">
        <w:rPr>
          <w:rFonts w:ascii="Times New Roman" w:hAnsi="Times New Roman"/>
          <w:color w:val="000000"/>
          <w:sz w:val="28"/>
          <w:lang w:val="ru-RU"/>
        </w:rPr>
        <w:t>и другие</w:t>
      </w:r>
      <w:bookmarkEnd w:id="60"/>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 xml:space="preserve">Творчество И. А. Крылова. </w:t>
      </w:r>
      <w:r w:rsidRPr="008251F3">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1" w:name="f6b74d8a-3a68-456b-9560-c1d56f3a7703"/>
      <w:r w:rsidRPr="008251F3">
        <w:rPr>
          <w:rFonts w:ascii="Times New Roman" w:hAnsi="Times New Roman"/>
          <w:color w:val="000000"/>
          <w:sz w:val="28"/>
          <w:lang w:val="ru-RU"/>
        </w:rPr>
        <w:t>(не менее трёх)</w:t>
      </w:r>
      <w:bookmarkEnd w:id="61"/>
      <w:r w:rsidRPr="008251F3">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2" w:name="fb9c6b46-90e6-44d3-98e5-d86df8a78f70"/>
      <w:r w:rsidRPr="008251F3">
        <w:rPr>
          <w:rFonts w:ascii="Times New Roman" w:hAnsi="Times New Roman"/>
          <w:color w:val="000000"/>
          <w:sz w:val="28"/>
          <w:lang w:val="ru-RU"/>
        </w:rPr>
        <w:t>и другие</w:t>
      </w:r>
      <w:bookmarkEnd w:id="62"/>
      <w:r w:rsidRPr="008251F3">
        <w:rPr>
          <w:rFonts w:ascii="Times New Roman" w:hAnsi="Times New Roman"/>
          <w:color w:val="000000"/>
          <w:sz w:val="28"/>
          <w:lang w:val="ru-RU"/>
        </w:rPr>
        <w:t xml:space="preserve">. </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Творчество М. Ю. Лермонтова</w:t>
      </w:r>
      <w:r w:rsidRPr="008251F3">
        <w:rPr>
          <w:rFonts w:ascii="Times New Roman" w:hAnsi="Times New Roman"/>
          <w:color w:val="000000"/>
          <w:sz w:val="28"/>
          <w:lang w:val="ru-RU"/>
        </w:rPr>
        <w:t xml:space="preserve">. Круг чтения: лирические произведения М. Ю. Лермонтова </w:t>
      </w:r>
      <w:bookmarkStart w:id="63" w:name="8753b9aa-1497-4d8a-9925-78a7378ffdc6"/>
      <w:r w:rsidRPr="008251F3">
        <w:rPr>
          <w:rFonts w:ascii="Times New Roman" w:hAnsi="Times New Roman"/>
          <w:color w:val="000000"/>
          <w:sz w:val="28"/>
          <w:lang w:val="ru-RU"/>
        </w:rPr>
        <w:t>(не менее трёх)</w:t>
      </w:r>
      <w:bookmarkEnd w:id="63"/>
      <w:r w:rsidRPr="008251F3">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412629" w:rsidRPr="00D561DD" w:rsidRDefault="008251F3">
      <w:pPr>
        <w:spacing w:after="0" w:line="264" w:lineRule="auto"/>
        <w:ind w:firstLine="600"/>
        <w:jc w:val="both"/>
        <w:rPr>
          <w:lang w:val="ru-RU"/>
        </w:rPr>
      </w:pPr>
      <w:r w:rsidRPr="008251F3">
        <w:rPr>
          <w:rFonts w:ascii="Times New Roman" w:hAnsi="Times New Roman"/>
          <w:color w:val="000000"/>
          <w:sz w:val="28"/>
          <w:lang w:val="ru-RU"/>
        </w:rPr>
        <w:t>Произведения для чтения: М.Ю. Лермонтов «Утёс», «Парус», «Москва, Москва! …</w:t>
      </w:r>
      <w:r w:rsidRPr="00D561DD">
        <w:rPr>
          <w:rFonts w:ascii="Times New Roman" w:hAnsi="Times New Roman"/>
          <w:color w:val="000000"/>
          <w:sz w:val="28"/>
          <w:lang w:val="ru-RU"/>
        </w:rPr>
        <w:t xml:space="preserve">Люблю тебя как сын…» </w:t>
      </w:r>
      <w:bookmarkStart w:id="64" w:name="a3acb784-465c-47f9-a1a9-55fd03aefdd7"/>
      <w:r w:rsidRPr="00D561DD">
        <w:rPr>
          <w:rFonts w:ascii="Times New Roman" w:hAnsi="Times New Roman"/>
          <w:color w:val="000000"/>
          <w:sz w:val="28"/>
          <w:lang w:val="ru-RU"/>
        </w:rPr>
        <w:t>и другие</w:t>
      </w:r>
      <w:bookmarkEnd w:id="64"/>
      <w:r w:rsidRPr="00D561DD">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Литературная сказка.</w:t>
      </w:r>
      <w:r w:rsidRPr="008251F3">
        <w:rPr>
          <w:rFonts w:ascii="Times New Roman" w:hAnsi="Times New Roman"/>
          <w:color w:val="000000"/>
          <w:sz w:val="28"/>
          <w:lang w:val="ru-RU"/>
        </w:rPr>
        <w:t xml:space="preserve"> Тематика авторских стихотворных сказок </w:t>
      </w:r>
      <w:bookmarkStart w:id="65" w:name="c485f24c-ccf6-4a4b-a332-12b0e9bda1ee"/>
      <w:r w:rsidRPr="008251F3">
        <w:rPr>
          <w:rFonts w:ascii="Times New Roman" w:hAnsi="Times New Roman"/>
          <w:color w:val="000000"/>
          <w:sz w:val="28"/>
          <w:lang w:val="ru-RU"/>
        </w:rPr>
        <w:t>(две-три по выбору)</w:t>
      </w:r>
      <w:bookmarkEnd w:id="65"/>
      <w:r w:rsidRPr="008251F3">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6" w:name="b696e61f-1fed-496e-b40a-891403c8acb0"/>
      <w:r w:rsidRPr="008251F3">
        <w:rPr>
          <w:rFonts w:ascii="Times New Roman" w:hAnsi="Times New Roman"/>
          <w:color w:val="000000"/>
          <w:sz w:val="28"/>
          <w:lang w:val="ru-RU"/>
        </w:rPr>
        <w:t>и др.</w:t>
      </w:r>
      <w:bookmarkEnd w:id="66"/>
      <w:r w:rsidRPr="008251F3">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7" w:name="bf3989dc-2faf-4749-85de-63cc4f5b6c7f"/>
      <w:r w:rsidRPr="008251F3">
        <w:rPr>
          <w:rFonts w:ascii="Times New Roman" w:hAnsi="Times New Roman"/>
          <w:color w:val="000000"/>
          <w:sz w:val="28"/>
          <w:lang w:val="ru-RU"/>
        </w:rPr>
        <w:t>и другие</w:t>
      </w:r>
      <w:bookmarkEnd w:id="67"/>
      <w:r w:rsidRPr="008251F3">
        <w:rPr>
          <w:rFonts w:ascii="Times New Roman" w:hAnsi="Times New Roman"/>
          <w:color w:val="000000"/>
          <w:sz w:val="28"/>
          <w:lang w:val="ru-RU"/>
        </w:rPr>
        <w:t xml:space="preserve">. </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8251F3">
        <w:rPr>
          <w:rFonts w:ascii="Times New Roman" w:hAnsi="Times New Roman"/>
          <w:i/>
          <w:color w:val="000000"/>
          <w:sz w:val="28"/>
          <w:lang w:val="ru-RU"/>
        </w:rPr>
        <w:t>Х– ХХ веков</w:t>
      </w:r>
      <w:r w:rsidRPr="008251F3">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w:t>
      </w:r>
      <w:r w:rsidRPr="008251F3">
        <w:rPr>
          <w:rFonts w:ascii="Times New Roman" w:hAnsi="Times New Roman"/>
          <w:color w:val="000000"/>
          <w:sz w:val="28"/>
          <w:lang w:val="ru-RU"/>
        </w:rPr>
        <w:lastRenderedPageBreak/>
        <w:t xml:space="preserve">лирические произведения поэтов и писателей </w:t>
      </w:r>
      <w:bookmarkStart w:id="68" w:name="05556173-ef49-42c0-b650-76e818c52f73"/>
      <w:r w:rsidRPr="008251F3">
        <w:rPr>
          <w:rFonts w:ascii="Times New Roman" w:hAnsi="Times New Roman"/>
          <w:color w:val="000000"/>
          <w:sz w:val="28"/>
          <w:lang w:val="ru-RU"/>
        </w:rPr>
        <w:t>(не менее пяти авторов по выбору)</w:t>
      </w:r>
      <w:bookmarkEnd w:id="68"/>
      <w:r w:rsidRPr="008251F3">
        <w:rPr>
          <w:rFonts w:ascii="Times New Roman" w:hAnsi="Times New Roman"/>
          <w:color w:val="000000"/>
          <w:sz w:val="28"/>
          <w:lang w:val="ru-RU"/>
        </w:rPr>
        <w:t xml:space="preserve">: В. А. Жуковский, И.С. Никитин, Е. А. Баратынский, Ф. И. Тютчев, А. А. Фет, </w:t>
      </w:r>
      <w:bookmarkStart w:id="69" w:name="10df2cc6-7eaf-452a-be27-c403590473e7"/>
      <w:r w:rsidRPr="008251F3">
        <w:rPr>
          <w:rFonts w:ascii="Times New Roman" w:hAnsi="Times New Roman"/>
          <w:color w:val="000000"/>
          <w:sz w:val="28"/>
          <w:lang w:val="ru-RU"/>
        </w:rPr>
        <w:t>Н. А. Некрасов, И. А. Бунин, А. А. Блок, К. Д. Бальмонт и др.</w:t>
      </w:r>
      <w:bookmarkEnd w:id="69"/>
      <w:r w:rsidRPr="008251F3">
        <w:rPr>
          <w:rFonts w:ascii="Times New Roman" w:hAnsi="Times New Roman"/>
          <w:color w:val="000000"/>
          <w:sz w:val="28"/>
          <w:lang w:val="ru-RU"/>
        </w:rPr>
        <w:t xml:space="preserve"> </w:t>
      </w:r>
      <w:r w:rsidRPr="00D561DD">
        <w:rPr>
          <w:rFonts w:ascii="Times New Roman" w:hAnsi="Times New Roman"/>
          <w:color w:val="000000"/>
          <w:sz w:val="28"/>
          <w:lang w:val="ru-RU"/>
        </w:rPr>
        <w:t xml:space="preserve">Темы стихотворных произведений, герой лирического произведения. </w:t>
      </w:r>
      <w:r w:rsidRPr="008251F3">
        <w:rPr>
          <w:rFonts w:ascii="Times New Roman" w:hAnsi="Times New Roman"/>
          <w:color w:val="000000"/>
          <w:sz w:val="28"/>
          <w:lang w:val="ru-RU"/>
        </w:rPr>
        <w:t>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70" w:name="81524b2d-8972-479d-bbde-dc24af398f71"/>
      <w:r w:rsidRPr="008251F3">
        <w:rPr>
          <w:rFonts w:ascii="Times New Roman" w:hAnsi="Times New Roman"/>
          <w:color w:val="333333"/>
          <w:sz w:val="28"/>
          <w:lang w:val="ru-RU"/>
        </w:rPr>
        <w:t>и другие (по выбору).</w:t>
      </w:r>
      <w:bookmarkEnd w:id="70"/>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Творчество Л. Н. Толстого</w:t>
      </w:r>
      <w:r w:rsidRPr="008251F3">
        <w:rPr>
          <w:rFonts w:ascii="Times New Roman" w:hAnsi="Times New Roman"/>
          <w:color w:val="000000"/>
          <w:sz w:val="28"/>
          <w:lang w:val="ru-RU"/>
        </w:rPr>
        <w:t xml:space="preserve">. Круг чтения </w:t>
      </w:r>
      <w:bookmarkStart w:id="71" w:name="8bd46c4b-5995-4a73-9b20-d9c86c3c5312"/>
      <w:r w:rsidRPr="008251F3">
        <w:rPr>
          <w:rFonts w:ascii="Times New Roman" w:hAnsi="Times New Roman"/>
          <w:color w:val="000000"/>
          <w:sz w:val="28"/>
          <w:lang w:val="ru-RU"/>
        </w:rPr>
        <w:t>(не менее трёх произведений)</w:t>
      </w:r>
      <w:bookmarkEnd w:id="71"/>
      <w:r w:rsidRPr="008251F3">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2" w:name="7dfac43d-95d1-4f1a-9ef0-dd2e363e5574"/>
      <w:r w:rsidRPr="008251F3">
        <w:rPr>
          <w:rFonts w:ascii="Times New Roman" w:hAnsi="Times New Roman"/>
          <w:color w:val="000000"/>
          <w:sz w:val="28"/>
          <w:lang w:val="ru-RU"/>
        </w:rPr>
        <w:t>и другие (по выбору)</w:t>
      </w:r>
      <w:bookmarkEnd w:id="72"/>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Произведения о животных и родной природе.</w:t>
      </w:r>
      <w:r w:rsidRPr="008251F3">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3" w:name="6b7a4d8f-0c10-4499-8b29-96f966374409"/>
      <w:r w:rsidRPr="008251F3">
        <w:rPr>
          <w:rFonts w:ascii="Times New Roman" w:hAnsi="Times New Roman"/>
          <w:color w:val="000000"/>
          <w:sz w:val="28"/>
          <w:lang w:val="ru-RU"/>
        </w:rPr>
        <w:t>(не менее трёх авторов)</w:t>
      </w:r>
      <w:bookmarkEnd w:id="73"/>
      <w:r w:rsidRPr="008251F3">
        <w:rPr>
          <w:rFonts w:ascii="Times New Roman" w:hAnsi="Times New Roman"/>
          <w:color w:val="000000"/>
          <w:sz w:val="28"/>
          <w:lang w:val="ru-RU"/>
        </w:rPr>
        <w:t xml:space="preserve">: на примере произведений В. П. Астафьева, М. М. Пришвина, С.А. Есенина, </w:t>
      </w:r>
      <w:bookmarkStart w:id="74" w:name="2404cae9-2aea-4be9-9c14-d1f2464ae947"/>
      <w:r w:rsidRPr="008251F3">
        <w:rPr>
          <w:rFonts w:ascii="Times New Roman" w:hAnsi="Times New Roman"/>
          <w:color w:val="000000"/>
          <w:sz w:val="28"/>
          <w:lang w:val="ru-RU"/>
        </w:rPr>
        <w:t>А. И. Куприна, К. Г. Паустовского, Ю. И. Коваля и др.</w:t>
      </w:r>
      <w:bookmarkEnd w:id="74"/>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5" w:name="32f573be-918d-43d1-9ae6-41e22d8f0125"/>
      <w:r w:rsidRPr="008251F3">
        <w:rPr>
          <w:rFonts w:ascii="Times New Roman" w:hAnsi="Times New Roman"/>
          <w:color w:val="333333"/>
          <w:sz w:val="28"/>
          <w:lang w:val="ru-RU"/>
        </w:rPr>
        <w:t>и другие (по выбору).</w:t>
      </w:r>
      <w:bookmarkEnd w:id="75"/>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Произведения о детях</w:t>
      </w:r>
      <w:r w:rsidRPr="008251F3">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6" w:name="af055e7a-930d-4d71-860c-0ef134e8808b"/>
      <w:r w:rsidRPr="008251F3">
        <w:rPr>
          <w:rFonts w:ascii="Times New Roman" w:hAnsi="Times New Roman"/>
          <w:color w:val="000000"/>
          <w:sz w:val="28"/>
          <w:lang w:val="ru-RU"/>
        </w:rPr>
        <w:t>(на примере произведений не менее трёх авторов)</w:t>
      </w:r>
      <w:bookmarkEnd w:id="76"/>
      <w:r w:rsidRPr="008251F3">
        <w:rPr>
          <w:rFonts w:ascii="Times New Roman" w:hAnsi="Times New Roman"/>
          <w:color w:val="000000"/>
          <w:sz w:val="28"/>
          <w:lang w:val="ru-RU"/>
        </w:rPr>
        <w:t xml:space="preserve">: А. П. Чехова, Н. Г. Гарина-Михайловского, М.М. Зощенко, К.Г.Паустовский, </w:t>
      </w:r>
      <w:bookmarkStart w:id="77" w:name="7725f3ac-90cc-4ff9-a933-5f2500765865"/>
      <w:r w:rsidRPr="008251F3">
        <w:rPr>
          <w:rFonts w:ascii="Times New Roman" w:hAnsi="Times New Roman"/>
          <w:color w:val="000000"/>
          <w:sz w:val="28"/>
          <w:lang w:val="ru-RU"/>
        </w:rPr>
        <w:t>Б. С. Житкова, В. В. Крапивина и др.</w:t>
      </w:r>
      <w:bookmarkEnd w:id="77"/>
      <w:r w:rsidRPr="008251F3">
        <w:rPr>
          <w:rFonts w:ascii="Times New Roman" w:hAnsi="Times New Roman"/>
          <w:color w:val="000000"/>
          <w:sz w:val="28"/>
          <w:lang w:val="ru-RU"/>
        </w:rPr>
        <w:t xml:space="preserve"> </w:t>
      </w:r>
      <w:r w:rsidRPr="00D561DD">
        <w:rPr>
          <w:rFonts w:ascii="Times New Roman" w:hAnsi="Times New Roman"/>
          <w:color w:val="000000"/>
          <w:sz w:val="28"/>
          <w:lang w:val="ru-RU"/>
        </w:rPr>
        <w:t xml:space="preserve">Словесный портрет героя как его характеристика. </w:t>
      </w:r>
      <w:r w:rsidRPr="008251F3">
        <w:rPr>
          <w:rFonts w:ascii="Times New Roman" w:hAnsi="Times New Roman"/>
          <w:color w:val="000000"/>
          <w:sz w:val="28"/>
          <w:lang w:val="ru-RU"/>
        </w:rPr>
        <w:t xml:space="preserve">Авторский способ выражения главной мысли. Основные события сюжета, отношение к ним героев. </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8" w:name="b11b7b7c-b734-4b90-8e59-61db21edb4cb"/>
      <w:r w:rsidRPr="008251F3">
        <w:rPr>
          <w:rFonts w:ascii="Times New Roman" w:hAnsi="Times New Roman"/>
          <w:color w:val="000000"/>
          <w:sz w:val="28"/>
          <w:lang w:val="ru-RU"/>
        </w:rPr>
        <w:t>(1-2 рассказа из цикла)</w:t>
      </w:r>
      <w:bookmarkEnd w:id="78"/>
      <w:r w:rsidRPr="008251F3">
        <w:rPr>
          <w:rFonts w:ascii="Times New Roman" w:hAnsi="Times New Roman"/>
          <w:color w:val="000000"/>
          <w:sz w:val="28"/>
          <w:lang w:val="ru-RU"/>
        </w:rPr>
        <w:t>, К.Г. Паустовский «Корзина с еловыми шишками» и другие.</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lastRenderedPageBreak/>
        <w:t>Пьеса.</w:t>
      </w:r>
      <w:r w:rsidRPr="008251F3">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9" w:name="37501a53-492c-457b-bba5-1c42b6cc6631"/>
      <w:r w:rsidRPr="008251F3">
        <w:rPr>
          <w:rFonts w:ascii="Times New Roman" w:hAnsi="Times New Roman"/>
          <w:color w:val="000000"/>
          <w:sz w:val="28"/>
          <w:lang w:val="ru-RU"/>
        </w:rPr>
        <w:t>(одна по выбору)</w:t>
      </w:r>
      <w:bookmarkEnd w:id="79"/>
      <w:r w:rsidRPr="008251F3">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С.Я. Маршак «Двенадцать месяцев» и другие. </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Юмористические произведения.</w:t>
      </w:r>
      <w:r w:rsidRPr="008251F3">
        <w:rPr>
          <w:rFonts w:ascii="Times New Roman" w:hAnsi="Times New Roman"/>
          <w:color w:val="000000"/>
          <w:sz w:val="28"/>
          <w:lang w:val="ru-RU"/>
        </w:rPr>
        <w:t xml:space="preserve"> Круг чтения </w:t>
      </w:r>
      <w:bookmarkStart w:id="80" w:name="75d9e905-0ed8-4b64-8f23-d12494003dd9"/>
      <w:r w:rsidRPr="008251F3">
        <w:rPr>
          <w:rFonts w:ascii="Times New Roman" w:hAnsi="Times New Roman"/>
          <w:color w:val="000000"/>
          <w:sz w:val="28"/>
          <w:lang w:val="ru-RU"/>
        </w:rPr>
        <w:t>(не менее двух произведений по выбору):</w:t>
      </w:r>
      <w:bookmarkEnd w:id="80"/>
      <w:r w:rsidRPr="008251F3">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1" w:name="861c58cd-2b62-48ca-aee2-cbc0aff1d663"/>
      <w:r w:rsidRPr="008251F3">
        <w:rPr>
          <w:rFonts w:ascii="Times New Roman" w:hAnsi="Times New Roman"/>
          <w:color w:val="000000"/>
          <w:sz w:val="28"/>
          <w:lang w:val="ru-RU"/>
        </w:rPr>
        <w:t>М. М. Зощенко, В. В. Голявкина</w:t>
      </w:r>
      <w:bookmarkEnd w:id="81"/>
      <w:r w:rsidRPr="008251F3">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В.Ю. Драгунский «Денискины рассказы» </w:t>
      </w:r>
      <w:bookmarkStart w:id="82" w:name="3833d43d-9952-42a0-80a6-c982261f81f0"/>
      <w:r w:rsidRPr="008251F3">
        <w:rPr>
          <w:rFonts w:ascii="Times New Roman" w:hAnsi="Times New Roman"/>
          <w:color w:val="000000"/>
          <w:sz w:val="28"/>
          <w:lang w:val="ru-RU"/>
        </w:rPr>
        <w:t>(1-2 произведения по выбору)</w:t>
      </w:r>
      <w:bookmarkEnd w:id="82"/>
      <w:r w:rsidRPr="008251F3">
        <w:rPr>
          <w:rFonts w:ascii="Times New Roman" w:hAnsi="Times New Roman"/>
          <w:color w:val="000000"/>
          <w:sz w:val="28"/>
          <w:lang w:val="ru-RU"/>
        </w:rPr>
        <w:t xml:space="preserve">, Н.Н. Носов «Витя Малеев в школе и дома» (отдельные главы) </w:t>
      </w:r>
      <w:bookmarkStart w:id="83" w:name="6717adc8-7d22-4c8b-8e0f-ca68d49678b4"/>
      <w:r w:rsidRPr="008251F3">
        <w:rPr>
          <w:rFonts w:ascii="Times New Roman" w:hAnsi="Times New Roman"/>
          <w:color w:val="000000"/>
          <w:sz w:val="28"/>
          <w:lang w:val="ru-RU"/>
        </w:rPr>
        <w:t>и другие</w:t>
      </w:r>
      <w:bookmarkEnd w:id="83"/>
      <w:r w:rsidRPr="008251F3">
        <w:rPr>
          <w:rFonts w:ascii="Times New Roman" w:hAnsi="Times New Roman"/>
          <w:color w:val="000000"/>
          <w:sz w:val="28"/>
          <w:lang w:val="ru-RU"/>
        </w:rPr>
        <w:t>.</w:t>
      </w:r>
    </w:p>
    <w:p w:rsidR="00412629" w:rsidRPr="00D561DD" w:rsidRDefault="008251F3">
      <w:pPr>
        <w:spacing w:after="0" w:line="264" w:lineRule="auto"/>
        <w:ind w:firstLine="600"/>
        <w:jc w:val="both"/>
        <w:rPr>
          <w:lang w:val="ru-RU"/>
        </w:rPr>
      </w:pPr>
      <w:r w:rsidRPr="008251F3">
        <w:rPr>
          <w:rFonts w:ascii="Times New Roman" w:hAnsi="Times New Roman"/>
          <w:i/>
          <w:color w:val="000000"/>
          <w:sz w:val="28"/>
          <w:lang w:val="ru-RU"/>
        </w:rPr>
        <w:t>Зарубежная литература</w:t>
      </w:r>
      <w:r w:rsidRPr="008251F3">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4" w:name="0570ee0c-c095-4bdf-be12-0c3444ad3bbe"/>
      <w:r w:rsidRPr="008251F3">
        <w:rPr>
          <w:rFonts w:ascii="Times New Roman" w:hAnsi="Times New Roman"/>
          <w:color w:val="000000"/>
          <w:sz w:val="28"/>
          <w:lang w:val="ru-RU"/>
        </w:rPr>
        <w:t xml:space="preserve">Ш. Перро, братьев Гримм и др. </w:t>
      </w:r>
      <w:r w:rsidRPr="00D561DD">
        <w:rPr>
          <w:rFonts w:ascii="Times New Roman" w:hAnsi="Times New Roman"/>
          <w:color w:val="000000"/>
          <w:sz w:val="28"/>
          <w:lang w:val="ru-RU"/>
        </w:rPr>
        <w:t>(по выбору)</w:t>
      </w:r>
      <w:bookmarkEnd w:id="84"/>
      <w:r w:rsidRPr="00D561DD">
        <w:rPr>
          <w:rFonts w:ascii="Times New Roman" w:hAnsi="Times New Roman"/>
          <w:color w:val="000000"/>
          <w:sz w:val="28"/>
          <w:lang w:val="ru-RU"/>
        </w:rPr>
        <w:t xml:space="preserve">. Приключенческая литература: произведения Дж. Свифта, Марка Твена. </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5" w:name="7eaefd21-9d80-4380-a4c5-7fbfbc886408"/>
      <w:r w:rsidRPr="008251F3">
        <w:rPr>
          <w:rFonts w:ascii="Times New Roman" w:hAnsi="Times New Roman"/>
          <w:color w:val="000000"/>
          <w:sz w:val="28"/>
          <w:lang w:val="ru-RU"/>
        </w:rPr>
        <w:t>и другие (по выбору)</w:t>
      </w:r>
      <w:bookmarkEnd w:id="85"/>
      <w:r w:rsidRPr="008251F3">
        <w:rPr>
          <w:rFonts w:ascii="Times New Roman" w:hAnsi="Times New Roman"/>
          <w:color w:val="000000"/>
          <w:sz w:val="28"/>
          <w:lang w:val="ru-RU"/>
        </w:rPr>
        <w:t>.</w:t>
      </w:r>
    </w:p>
    <w:p w:rsidR="00412629" w:rsidRPr="008251F3" w:rsidRDefault="008251F3">
      <w:pPr>
        <w:spacing w:after="0" w:line="264" w:lineRule="auto"/>
        <w:ind w:firstLine="600"/>
        <w:jc w:val="both"/>
        <w:rPr>
          <w:lang w:val="ru-RU"/>
        </w:rPr>
      </w:pPr>
      <w:r w:rsidRPr="008251F3">
        <w:rPr>
          <w:rFonts w:ascii="Times New Roman" w:hAnsi="Times New Roman"/>
          <w:i/>
          <w:color w:val="000000"/>
          <w:sz w:val="28"/>
          <w:lang w:val="ru-RU"/>
        </w:rPr>
        <w:t>Библиографическая культура (работа с детской книгой и справочной литературой)</w:t>
      </w:r>
      <w:r w:rsidRPr="008251F3">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412629" w:rsidRPr="008251F3" w:rsidRDefault="008251F3">
      <w:pPr>
        <w:numPr>
          <w:ilvl w:val="0"/>
          <w:numId w:val="17"/>
        </w:numPr>
        <w:spacing w:after="0" w:line="264" w:lineRule="auto"/>
        <w:jc w:val="both"/>
        <w:rPr>
          <w:lang w:val="ru-RU"/>
        </w:rPr>
      </w:pPr>
      <w:r w:rsidRPr="008251F3">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8251F3">
        <w:rPr>
          <w:rFonts w:ascii="Times New Roman" w:hAnsi="Times New Roman"/>
          <w:color w:val="000000"/>
          <w:sz w:val="28"/>
          <w:lang w:val="ru-RU"/>
        </w:rPr>
        <w:lastRenderedPageBreak/>
        <w:t>прозаические и стихотворные произведения (без отметочного оценивания);</w:t>
      </w:r>
    </w:p>
    <w:p w:rsidR="00412629" w:rsidRPr="008251F3" w:rsidRDefault="008251F3">
      <w:pPr>
        <w:numPr>
          <w:ilvl w:val="0"/>
          <w:numId w:val="17"/>
        </w:numPr>
        <w:spacing w:after="0" w:line="264" w:lineRule="auto"/>
        <w:jc w:val="both"/>
        <w:rPr>
          <w:lang w:val="ru-RU"/>
        </w:rPr>
      </w:pPr>
      <w:r w:rsidRPr="008251F3">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412629" w:rsidRPr="008251F3" w:rsidRDefault="008251F3">
      <w:pPr>
        <w:numPr>
          <w:ilvl w:val="0"/>
          <w:numId w:val="17"/>
        </w:numPr>
        <w:spacing w:after="0" w:line="264" w:lineRule="auto"/>
        <w:jc w:val="both"/>
        <w:rPr>
          <w:lang w:val="ru-RU"/>
        </w:rPr>
      </w:pPr>
      <w:r w:rsidRPr="008251F3">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412629" w:rsidRPr="008251F3" w:rsidRDefault="008251F3">
      <w:pPr>
        <w:numPr>
          <w:ilvl w:val="0"/>
          <w:numId w:val="17"/>
        </w:numPr>
        <w:spacing w:after="0" w:line="264" w:lineRule="auto"/>
        <w:jc w:val="both"/>
        <w:rPr>
          <w:lang w:val="ru-RU"/>
        </w:rPr>
      </w:pPr>
      <w:r w:rsidRPr="008251F3">
        <w:rPr>
          <w:rFonts w:ascii="Times New Roman" w:hAnsi="Times New Roman"/>
          <w:color w:val="000000"/>
          <w:sz w:val="28"/>
          <w:lang w:val="ru-RU"/>
        </w:rPr>
        <w:t xml:space="preserve">характеризовать героя и давать оценку его поступкам; </w:t>
      </w:r>
    </w:p>
    <w:p w:rsidR="00412629" w:rsidRPr="008251F3" w:rsidRDefault="008251F3">
      <w:pPr>
        <w:numPr>
          <w:ilvl w:val="0"/>
          <w:numId w:val="17"/>
        </w:numPr>
        <w:spacing w:after="0" w:line="264" w:lineRule="auto"/>
        <w:jc w:val="both"/>
        <w:rPr>
          <w:lang w:val="ru-RU"/>
        </w:rPr>
      </w:pPr>
      <w:r w:rsidRPr="008251F3">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412629" w:rsidRPr="008251F3" w:rsidRDefault="008251F3">
      <w:pPr>
        <w:numPr>
          <w:ilvl w:val="0"/>
          <w:numId w:val="17"/>
        </w:numPr>
        <w:spacing w:after="0" w:line="264" w:lineRule="auto"/>
        <w:jc w:val="both"/>
        <w:rPr>
          <w:lang w:val="ru-RU"/>
        </w:rPr>
      </w:pPr>
      <w:r w:rsidRPr="008251F3">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412629" w:rsidRPr="008251F3" w:rsidRDefault="008251F3">
      <w:pPr>
        <w:numPr>
          <w:ilvl w:val="0"/>
          <w:numId w:val="17"/>
        </w:numPr>
        <w:spacing w:after="0" w:line="264" w:lineRule="auto"/>
        <w:jc w:val="both"/>
        <w:rPr>
          <w:lang w:val="ru-RU"/>
        </w:rPr>
      </w:pPr>
      <w:r w:rsidRPr="008251F3">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412629" w:rsidRPr="008251F3" w:rsidRDefault="008251F3">
      <w:pPr>
        <w:numPr>
          <w:ilvl w:val="0"/>
          <w:numId w:val="18"/>
        </w:numPr>
        <w:spacing w:after="0" w:line="264" w:lineRule="auto"/>
        <w:jc w:val="both"/>
        <w:rPr>
          <w:lang w:val="ru-RU"/>
        </w:rPr>
      </w:pPr>
      <w:r w:rsidRPr="008251F3">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412629" w:rsidRPr="008251F3" w:rsidRDefault="008251F3">
      <w:pPr>
        <w:numPr>
          <w:ilvl w:val="0"/>
          <w:numId w:val="18"/>
        </w:numPr>
        <w:spacing w:after="0" w:line="264" w:lineRule="auto"/>
        <w:jc w:val="both"/>
        <w:rPr>
          <w:lang w:val="ru-RU"/>
        </w:rPr>
      </w:pPr>
      <w:r w:rsidRPr="008251F3">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412629" w:rsidRPr="008251F3" w:rsidRDefault="008251F3">
      <w:pPr>
        <w:numPr>
          <w:ilvl w:val="0"/>
          <w:numId w:val="18"/>
        </w:numPr>
        <w:spacing w:after="0" w:line="264" w:lineRule="auto"/>
        <w:jc w:val="both"/>
        <w:rPr>
          <w:lang w:val="ru-RU"/>
        </w:rPr>
      </w:pPr>
      <w:r w:rsidRPr="008251F3">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412629" w:rsidRPr="008251F3" w:rsidRDefault="008251F3">
      <w:pPr>
        <w:numPr>
          <w:ilvl w:val="0"/>
          <w:numId w:val="18"/>
        </w:numPr>
        <w:spacing w:after="0" w:line="264" w:lineRule="auto"/>
        <w:jc w:val="both"/>
        <w:rPr>
          <w:lang w:val="ru-RU"/>
        </w:rPr>
      </w:pPr>
      <w:r w:rsidRPr="008251F3">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412629" w:rsidRPr="008251F3" w:rsidRDefault="008251F3">
      <w:pPr>
        <w:numPr>
          <w:ilvl w:val="0"/>
          <w:numId w:val="18"/>
        </w:numPr>
        <w:spacing w:after="0" w:line="264" w:lineRule="auto"/>
        <w:jc w:val="both"/>
        <w:rPr>
          <w:lang w:val="ru-RU"/>
        </w:rPr>
      </w:pPr>
      <w:r w:rsidRPr="008251F3">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412629" w:rsidRPr="008251F3" w:rsidRDefault="008251F3">
      <w:pPr>
        <w:numPr>
          <w:ilvl w:val="0"/>
          <w:numId w:val="18"/>
        </w:numPr>
        <w:spacing w:after="0" w:line="264" w:lineRule="auto"/>
        <w:jc w:val="both"/>
        <w:rPr>
          <w:lang w:val="ru-RU"/>
        </w:rPr>
      </w:pPr>
      <w:r w:rsidRPr="008251F3">
        <w:rPr>
          <w:rFonts w:ascii="Times New Roman" w:hAnsi="Times New Roman"/>
          <w:color w:val="000000"/>
          <w:sz w:val="28"/>
          <w:lang w:val="ru-RU"/>
        </w:rPr>
        <w:t>пересказывать текст в соответствии с учебной задачей;</w:t>
      </w:r>
    </w:p>
    <w:p w:rsidR="00412629" w:rsidRPr="008251F3" w:rsidRDefault="008251F3">
      <w:pPr>
        <w:numPr>
          <w:ilvl w:val="0"/>
          <w:numId w:val="18"/>
        </w:numPr>
        <w:spacing w:after="0" w:line="264" w:lineRule="auto"/>
        <w:jc w:val="both"/>
        <w:rPr>
          <w:lang w:val="ru-RU"/>
        </w:rPr>
      </w:pPr>
      <w:r w:rsidRPr="008251F3">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412629" w:rsidRPr="008251F3" w:rsidRDefault="008251F3">
      <w:pPr>
        <w:numPr>
          <w:ilvl w:val="0"/>
          <w:numId w:val="18"/>
        </w:numPr>
        <w:spacing w:after="0" w:line="264" w:lineRule="auto"/>
        <w:jc w:val="both"/>
        <w:rPr>
          <w:lang w:val="ru-RU"/>
        </w:rPr>
      </w:pPr>
      <w:r w:rsidRPr="008251F3">
        <w:rPr>
          <w:rFonts w:ascii="Times New Roman" w:hAnsi="Times New Roman"/>
          <w:color w:val="000000"/>
          <w:sz w:val="28"/>
          <w:lang w:val="ru-RU"/>
        </w:rPr>
        <w:t>оценивать мнение авторов о героях и своё отношение к ним;</w:t>
      </w:r>
    </w:p>
    <w:p w:rsidR="00412629" w:rsidRPr="008251F3" w:rsidRDefault="008251F3">
      <w:pPr>
        <w:numPr>
          <w:ilvl w:val="0"/>
          <w:numId w:val="18"/>
        </w:numPr>
        <w:spacing w:after="0" w:line="264" w:lineRule="auto"/>
        <w:jc w:val="both"/>
        <w:rPr>
          <w:lang w:val="ru-RU"/>
        </w:rPr>
      </w:pPr>
      <w:r w:rsidRPr="008251F3">
        <w:rPr>
          <w:rFonts w:ascii="Times New Roman" w:hAnsi="Times New Roman"/>
          <w:color w:val="000000"/>
          <w:sz w:val="28"/>
          <w:lang w:val="ru-RU"/>
        </w:rPr>
        <w:t>использовать элементы импровизации при исполнении фольклорных произведений;</w:t>
      </w:r>
    </w:p>
    <w:p w:rsidR="00412629" w:rsidRPr="008251F3" w:rsidRDefault="008251F3">
      <w:pPr>
        <w:numPr>
          <w:ilvl w:val="0"/>
          <w:numId w:val="18"/>
        </w:numPr>
        <w:spacing w:after="0" w:line="264" w:lineRule="auto"/>
        <w:jc w:val="both"/>
        <w:rPr>
          <w:lang w:val="ru-RU"/>
        </w:rPr>
      </w:pPr>
      <w:r w:rsidRPr="008251F3">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lastRenderedPageBreak/>
        <w:t>Регулятивные универсальные учебные способствуют формированию умений:</w:t>
      </w:r>
    </w:p>
    <w:p w:rsidR="00412629" w:rsidRPr="008251F3" w:rsidRDefault="008251F3">
      <w:pPr>
        <w:numPr>
          <w:ilvl w:val="0"/>
          <w:numId w:val="19"/>
        </w:numPr>
        <w:spacing w:after="0" w:line="264" w:lineRule="auto"/>
        <w:jc w:val="both"/>
        <w:rPr>
          <w:lang w:val="ru-RU"/>
        </w:rPr>
      </w:pPr>
      <w:r w:rsidRPr="008251F3">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412629" w:rsidRPr="008251F3" w:rsidRDefault="008251F3">
      <w:pPr>
        <w:numPr>
          <w:ilvl w:val="0"/>
          <w:numId w:val="19"/>
        </w:numPr>
        <w:spacing w:after="0" w:line="264" w:lineRule="auto"/>
        <w:jc w:val="both"/>
        <w:rPr>
          <w:lang w:val="ru-RU"/>
        </w:rPr>
      </w:pPr>
      <w:r w:rsidRPr="008251F3">
        <w:rPr>
          <w:rFonts w:ascii="Times New Roman" w:hAnsi="Times New Roman"/>
          <w:color w:val="000000"/>
          <w:sz w:val="28"/>
          <w:lang w:val="ru-RU"/>
        </w:rPr>
        <w:t>определять цель выразительного исполнения и работы с текстом;</w:t>
      </w:r>
    </w:p>
    <w:p w:rsidR="00412629" w:rsidRPr="008251F3" w:rsidRDefault="008251F3">
      <w:pPr>
        <w:numPr>
          <w:ilvl w:val="0"/>
          <w:numId w:val="19"/>
        </w:numPr>
        <w:spacing w:after="0" w:line="264" w:lineRule="auto"/>
        <w:jc w:val="both"/>
        <w:rPr>
          <w:lang w:val="ru-RU"/>
        </w:rPr>
      </w:pPr>
      <w:r w:rsidRPr="008251F3">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412629" w:rsidRPr="008251F3" w:rsidRDefault="008251F3">
      <w:pPr>
        <w:numPr>
          <w:ilvl w:val="0"/>
          <w:numId w:val="19"/>
        </w:numPr>
        <w:spacing w:after="0" w:line="264" w:lineRule="auto"/>
        <w:jc w:val="both"/>
        <w:rPr>
          <w:lang w:val="ru-RU"/>
        </w:rPr>
      </w:pPr>
      <w:r w:rsidRPr="008251F3">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Совместная деятельность способствует формированию умений:</w:t>
      </w:r>
    </w:p>
    <w:p w:rsidR="00412629" w:rsidRPr="008251F3" w:rsidRDefault="008251F3">
      <w:pPr>
        <w:numPr>
          <w:ilvl w:val="0"/>
          <w:numId w:val="20"/>
        </w:numPr>
        <w:spacing w:after="0" w:line="264" w:lineRule="auto"/>
        <w:jc w:val="both"/>
        <w:rPr>
          <w:lang w:val="ru-RU"/>
        </w:rPr>
      </w:pPr>
      <w:r w:rsidRPr="008251F3">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412629" w:rsidRDefault="008251F3">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412629" w:rsidRPr="008251F3" w:rsidRDefault="008251F3">
      <w:pPr>
        <w:numPr>
          <w:ilvl w:val="0"/>
          <w:numId w:val="20"/>
        </w:numPr>
        <w:spacing w:after="0" w:line="264" w:lineRule="auto"/>
        <w:jc w:val="both"/>
        <w:rPr>
          <w:lang w:val="ru-RU"/>
        </w:rPr>
      </w:pPr>
      <w:r w:rsidRPr="008251F3">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6" w:name="_ftn1"/>
    <w:p w:rsidR="00412629" w:rsidRPr="008251F3" w:rsidRDefault="008251F3">
      <w:pPr>
        <w:spacing w:after="0" w:line="264" w:lineRule="auto"/>
        <w:ind w:left="120"/>
        <w:jc w:val="both"/>
        <w:rPr>
          <w:lang w:val="ru-RU"/>
        </w:rPr>
      </w:pPr>
      <w:r>
        <w:fldChar w:fldCharType="begin"/>
      </w:r>
      <w:r w:rsidRPr="008251F3">
        <w:rPr>
          <w:lang w:val="ru-RU"/>
        </w:rPr>
        <w:instrText xml:space="preserve"> </w:instrText>
      </w:r>
      <w:r>
        <w:instrText>HYPERLINK</w:instrText>
      </w:r>
      <w:r w:rsidRPr="008251F3">
        <w:rPr>
          <w:lang w:val="ru-RU"/>
        </w:rPr>
        <w:instrText xml:space="preserve"> \</w:instrText>
      </w:r>
      <w:r>
        <w:instrText>l</w:instrText>
      </w:r>
      <w:r w:rsidRPr="008251F3">
        <w:rPr>
          <w:lang w:val="ru-RU"/>
        </w:rPr>
        <w:instrText xml:space="preserve"> "_</w:instrText>
      </w:r>
      <w:r>
        <w:instrText>ftnref</w:instrText>
      </w:r>
      <w:r w:rsidRPr="008251F3">
        <w:rPr>
          <w:lang w:val="ru-RU"/>
        </w:rPr>
        <w:instrText>1" \</w:instrText>
      </w:r>
      <w:r>
        <w:instrText>h</w:instrText>
      </w:r>
      <w:r w:rsidRPr="008251F3">
        <w:rPr>
          <w:lang w:val="ru-RU"/>
        </w:rPr>
        <w:instrText xml:space="preserve"> </w:instrText>
      </w:r>
      <w:r>
        <w:fldChar w:fldCharType="separate"/>
      </w:r>
      <w:r w:rsidRPr="008251F3">
        <w:rPr>
          <w:rFonts w:ascii="Times New Roman" w:hAnsi="Times New Roman"/>
          <w:color w:val="0000FF"/>
          <w:sz w:val="18"/>
          <w:lang w:val="ru-RU"/>
        </w:rPr>
        <w:t>[1]</w:t>
      </w:r>
      <w:r>
        <w:rPr>
          <w:rFonts w:ascii="Times New Roman" w:hAnsi="Times New Roman"/>
          <w:color w:val="0000FF"/>
          <w:sz w:val="18"/>
        </w:rPr>
        <w:fldChar w:fldCharType="end"/>
      </w:r>
      <w:bookmarkEnd w:id="86"/>
      <w:r w:rsidRPr="008251F3">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412629" w:rsidRPr="008251F3" w:rsidRDefault="00412629">
      <w:pPr>
        <w:rPr>
          <w:lang w:val="ru-RU"/>
        </w:rPr>
        <w:sectPr w:rsidR="00412629" w:rsidRPr="008251F3">
          <w:pgSz w:w="11906" w:h="16383"/>
          <w:pgMar w:top="1134" w:right="850" w:bottom="1134" w:left="1701" w:header="720" w:footer="720" w:gutter="0"/>
          <w:cols w:space="720"/>
        </w:sectPr>
      </w:pPr>
    </w:p>
    <w:p w:rsidR="00412629" w:rsidRPr="008251F3" w:rsidRDefault="008251F3">
      <w:pPr>
        <w:spacing w:after="0" w:line="264" w:lineRule="auto"/>
        <w:ind w:left="120"/>
        <w:jc w:val="both"/>
        <w:rPr>
          <w:lang w:val="ru-RU"/>
        </w:rPr>
      </w:pPr>
      <w:bookmarkStart w:id="87" w:name="block-50639995"/>
      <w:bookmarkEnd w:id="4"/>
      <w:r w:rsidRPr="008251F3">
        <w:rPr>
          <w:rFonts w:ascii="Times New Roman" w:hAnsi="Times New Roman"/>
          <w:b/>
          <w:color w:val="333333"/>
          <w:sz w:val="28"/>
          <w:lang w:val="ru-RU"/>
        </w:rPr>
        <w:lastRenderedPageBreak/>
        <w:t xml:space="preserve">ПЛАНИРУЕМЫЕ </w:t>
      </w:r>
      <w:r w:rsidRPr="008251F3">
        <w:rPr>
          <w:rFonts w:ascii="Times New Roman" w:hAnsi="Times New Roman"/>
          <w:b/>
          <w:color w:val="000000"/>
          <w:sz w:val="28"/>
          <w:lang w:val="ru-RU"/>
        </w:rPr>
        <w:t xml:space="preserve">ОБРАЗОВАТЕЛЬНЫЕ </w:t>
      </w:r>
      <w:r w:rsidRPr="008251F3">
        <w:rPr>
          <w:rFonts w:ascii="Times New Roman" w:hAnsi="Times New Roman"/>
          <w:b/>
          <w:color w:val="333333"/>
          <w:sz w:val="28"/>
          <w:lang w:val="ru-RU"/>
        </w:rPr>
        <w:t>РЕЗУЛЬТАТЫ</w:t>
      </w:r>
    </w:p>
    <w:p w:rsidR="00412629" w:rsidRPr="008251F3" w:rsidRDefault="00412629">
      <w:pPr>
        <w:spacing w:after="0" w:line="264" w:lineRule="auto"/>
        <w:ind w:left="120"/>
        <w:jc w:val="both"/>
        <w:rPr>
          <w:lang w:val="ru-RU"/>
        </w:rPr>
      </w:pP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412629" w:rsidRPr="008251F3" w:rsidRDefault="00412629">
      <w:pPr>
        <w:spacing w:after="0" w:line="264" w:lineRule="auto"/>
        <w:ind w:left="120"/>
        <w:jc w:val="both"/>
        <w:rPr>
          <w:lang w:val="ru-RU"/>
        </w:rPr>
      </w:pPr>
    </w:p>
    <w:p w:rsidR="00412629" w:rsidRPr="008251F3" w:rsidRDefault="008251F3">
      <w:pPr>
        <w:spacing w:after="0" w:line="264" w:lineRule="auto"/>
        <w:ind w:left="120"/>
        <w:jc w:val="both"/>
        <w:rPr>
          <w:lang w:val="ru-RU"/>
        </w:rPr>
      </w:pPr>
      <w:r w:rsidRPr="008251F3">
        <w:rPr>
          <w:rFonts w:ascii="Times New Roman" w:hAnsi="Times New Roman"/>
          <w:b/>
          <w:color w:val="000000"/>
          <w:sz w:val="28"/>
          <w:lang w:val="ru-RU"/>
        </w:rPr>
        <w:t>ЛИЧНОСТНЫЕ РЕЗУЛЬТАТЫ</w:t>
      </w:r>
    </w:p>
    <w:p w:rsidR="00412629" w:rsidRPr="008251F3" w:rsidRDefault="00412629">
      <w:pPr>
        <w:spacing w:after="0" w:line="264" w:lineRule="auto"/>
        <w:ind w:left="120"/>
        <w:jc w:val="both"/>
        <w:rPr>
          <w:lang w:val="ru-RU"/>
        </w:rPr>
      </w:pP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412629" w:rsidRDefault="008251F3">
      <w:pPr>
        <w:spacing w:after="0" w:line="264" w:lineRule="auto"/>
        <w:ind w:firstLine="600"/>
        <w:jc w:val="both"/>
      </w:pPr>
      <w:r>
        <w:rPr>
          <w:rFonts w:ascii="Times New Roman" w:hAnsi="Times New Roman"/>
          <w:b/>
          <w:color w:val="000000"/>
          <w:sz w:val="28"/>
        </w:rPr>
        <w:t>Гражданско-патриотическое воспитание:</w:t>
      </w:r>
    </w:p>
    <w:p w:rsidR="00412629" w:rsidRPr="008251F3" w:rsidRDefault="008251F3">
      <w:pPr>
        <w:numPr>
          <w:ilvl w:val="0"/>
          <w:numId w:val="21"/>
        </w:numPr>
        <w:spacing w:after="0" w:line="264" w:lineRule="auto"/>
        <w:jc w:val="both"/>
        <w:rPr>
          <w:lang w:val="ru-RU"/>
        </w:rPr>
      </w:pPr>
      <w:r w:rsidRPr="008251F3">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412629" w:rsidRPr="008251F3" w:rsidRDefault="008251F3">
      <w:pPr>
        <w:numPr>
          <w:ilvl w:val="0"/>
          <w:numId w:val="21"/>
        </w:numPr>
        <w:spacing w:after="0" w:line="264" w:lineRule="auto"/>
        <w:jc w:val="both"/>
        <w:rPr>
          <w:lang w:val="ru-RU"/>
        </w:rPr>
      </w:pPr>
      <w:r w:rsidRPr="008251F3">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412629" w:rsidRPr="008251F3" w:rsidRDefault="008251F3">
      <w:pPr>
        <w:numPr>
          <w:ilvl w:val="0"/>
          <w:numId w:val="21"/>
        </w:numPr>
        <w:spacing w:after="0" w:line="264" w:lineRule="auto"/>
        <w:jc w:val="both"/>
        <w:rPr>
          <w:lang w:val="ru-RU"/>
        </w:rPr>
      </w:pPr>
      <w:r w:rsidRPr="008251F3">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412629" w:rsidRDefault="008251F3">
      <w:pPr>
        <w:spacing w:after="0" w:line="264" w:lineRule="auto"/>
        <w:ind w:firstLine="600"/>
        <w:jc w:val="both"/>
      </w:pPr>
      <w:r>
        <w:rPr>
          <w:rFonts w:ascii="Times New Roman" w:hAnsi="Times New Roman"/>
          <w:b/>
          <w:color w:val="000000"/>
          <w:sz w:val="28"/>
        </w:rPr>
        <w:t>Духовно-нравственное воспитание:</w:t>
      </w:r>
    </w:p>
    <w:p w:rsidR="00412629" w:rsidRPr="008251F3" w:rsidRDefault="008251F3">
      <w:pPr>
        <w:numPr>
          <w:ilvl w:val="0"/>
          <w:numId w:val="22"/>
        </w:numPr>
        <w:spacing w:after="0" w:line="264" w:lineRule="auto"/>
        <w:jc w:val="both"/>
        <w:rPr>
          <w:lang w:val="ru-RU"/>
        </w:rPr>
      </w:pPr>
      <w:r w:rsidRPr="008251F3">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412629" w:rsidRPr="008251F3" w:rsidRDefault="008251F3">
      <w:pPr>
        <w:numPr>
          <w:ilvl w:val="0"/>
          <w:numId w:val="22"/>
        </w:numPr>
        <w:spacing w:after="0" w:line="264" w:lineRule="auto"/>
        <w:jc w:val="both"/>
        <w:rPr>
          <w:lang w:val="ru-RU"/>
        </w:rPr>
      </w:pPr>
      <w:r w:rsidRPr="008251F3">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412629" w:rsidRPr="008251F3" w:rsidRDefault="008251F3">
      <w:pPr>
        <w:numPr>
          <w:ilvl w:val="0"/>
          <w:numId w:val="22"/>
        </w:numPr>
        <w:spacing w:after="0" w:line="264" w:lineRule="auto"/>
        <w:jc w:val="both"/>
        <w:rPr>
          <w:lang w:val="ru-RU"/>
        </w:rPr>
      </w:pPr>
      <w:r w:rsidRPr="008251F3">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412629" w:rsidRPr="008251F3" w:rsidRDefault="008251F3">
      <w:pPr>
        <w:numPr>
          <w:ilvl w:val="0"/>
          <w:numId w:val="22"/>
        </w:numPr>
        <w:spacing w:after="0" w:line="264" w:lineRule="auto"/>
        <w:jc w:val="both"/>
        <w:rPr>
          <w:lang w:val="ru-RU"/>
        </w:rPr>
      </w:pPr>
      <w:r w:rsidRPr="008251F3">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412629" w:rsidRDefault="008251F3">
      <w:pPr>
        <w:spacing w:after="0" w:line="264" w:lineRule="auto"/>
        <w:ind w:firstLine="600"/>
        <w:jc w:val="both"/>
      </w:pPr>
      <w:r>
        <w:rPr>
          <w:rFonts w:ascii="Times New Roman" w:hAnsi="Times New Roman"/>
          <w:b/>
          <w:color w:val="000000"/>
          <w:sz w:val="28"/>
        </w:rPr>
        <w:t>Эстетическое воспитание:</w:t>
      </w:r>
    </w:p>
    <w:p w:rsidR="00412629" w:rsidRPr="008251F3" w:rsidRDefault="008251F3">
      <w:pPr>
        <w:numPr>
          <w:ilvl w:val="0"/>
          <w:numId w:val="23"/>
        </w:numPr>
        <w:spacing w:after="0" w:line="264" w:lineRule="auto"/>
        <w:jc w:val="both"/>
        <w:rPr>
          <w:lang w:val="ru-RU"/>
        </w:rPr>
      </w:pPr>
      <w:r w:rsidRPr="008251F3">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412629" w:rsidRPr="008251F3" w:rsidRDefault="008251F3">
      <w:pPr>
        <w:numPr>
          <w:ilvl w:val="0"/>
          <w:numId w:val="23"/>
        </w:numPr>
        <w:spacing w:after="0" w:line="264" w:lineRule="auto"/>
        <w:jc w:val="both"/>
        <w:rPr>
          <w:lang w:val="ru-RU"/>
        </w:rPr>
      </w:pPr>
      <w:r w:rsidRPr="008251F3">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412629" w:rsidRPr="008251F3" w:rsidRDefault="008251F3">
      <w:pPr>
        <w:numPr>
          <w:ilvl w:val="0"/>
          <w:numId w:val="23"/>
        </w:numPr>
        <w:spacing w:after="0" w:line="264" w:lineRule="auto"/>
        <w:jc w:val="both"/>
        <w:rPr>
          <w:lang w:val="ru-RU"/>
        </w:rPr>
      </w:pPr>
      <w:r w:rsidRPr="008251F3">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412629" w:rsidRDefault="008251F3">
      <w:pPr>
        <w:spacing w:after="0" w:line="264" w:lineRule="auto"/>
        <w:ind w:firstLine="600"/>
        <w:jc w:val="both"/>
      </w:pPr>
      <w:r>
        <w:rPr>
          <w:rFonts w:ascii="Times New Roman" w:hAnsi="Times New Roman"/>
          <w:b/>
          <w:color w:val="000000"/>
          <w:sz w:val="28"/>
        </w:rPr>
        <w:t>Трудовое воспитание:</w:t>
      </w:r>
    </w:p>
    <w:p w:rsidR="00412629" w:rsidRPr="008251F3" w:rsidRDefault="008251F3">
      <w:pPr>
        <w:numPr>
          <w:ilvl w:val="0"/>
          <w:numId w:val="24"/>
        </w:numPr>
        <w:spacing w:after="0" w:line="264" w:lineRule="auto"/>
        <w:jc w:val="both"/>
        <w:rPr>
          <w:lang w:val="ru-RU"/>
        </w:rPr>
      </w:pPr>
      <w:r w:rsidRPr="008251F3">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412629" w:rsidRDefault="008251F3">
      <w:pPr>
        <w:spacing w:after="0" w:line="264" w:lineRule="auto"/>
        <w:ind w:firstLine="600"/>
        <w:jc w:val="both"/>
      </w:pPr>
      <w:r>
        <w:rPr>
          <w:rFonts w:ascii="Times New Roman" w:hAnsi="Times New Roman"/>
          <w:b/>
          <w:color w:val="000000"/>
          <w:sz w:val="28"/>
        </w:rPr>
        <w:t>Экологическое воспитание:</w:t>
      </w:r>
    </w:p>
    <w:p w:rsidR="00412629" w:rsidRPr="008251F3" w:rsidRDefault="008251F3">
      <w:pPr>
        <w:numPr>
          <w:ilvl w:val="0"/>
          <w:numId w:val="25"/>
        </w:numPr>
        <w:spacing w:after="0" w:line="264" w:lineRule="auto"/>
        <w:jc w:val="both"/>
        <w:rPr>
          <w:lang w:val="ru-RU"/>
        </w:rPr>
      </w:pPr>
      <w:r w:rsidRPr="008251F3">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412629" w:rsidRPr="008251F3" w:rsidRDefault="008251F3">
      <w:pPr>
        <w:numPr>
          <w:ilvl w:val="0"/>
          <w:numId w:val="25"/>
        </w:numPr>
        <w:spacing w:after="0" w:line="264" w:lineRule="auto"/>
        <w:jc w:val="both"/>
        <w:rPr>
          <w:lang w:val="ru-RU"/>
        </w:rPr>
      </w:pPr>
      <w:r w:rsidRPr="008251F3">
        <w:rPr>
          <w:rFonts w:ascii="Times New Roman" w:hAnsi="Times New Roman"/>
          <w:color w:val="000000"/>
          <w:sz w:val="28"/>
          <w:lang w:val="ru-RU"/>
        </w:rPr>
        <w:t>неприятие действий, приносящих ей вред.</w:t>
      </w:r>
    </w:p>
    <w:p w:rsidR="00412629" w:rsidRDefault="008251F3">
      <w:pPr>
        <w:spacing w:after="0" w:line="264" w:lineRule="auto"/>
        <w:ind w:firstLine="600"/>
        <w:jc w:val="both"/>
      </w:pPr>
      <w:r>
        <w:rPr>
          <w:rFonts w:ascii="Times New Roman" w:hAnsi="Times New Roman"/>
          <w:b/>
          <w:color w:val="000000"/>
          <w:sz w:val="28"/>
        </w:rPr>
        <w:t>Ценности научного познания:</w:t>
      </w:r>
    </w:p>
    <w:p w:rsidR="00412629" w:rsidRPr="008251F3" w:rsidRDefault="008251F3">
      <w:pPr>
        <w:numPr>
          <w:ilvl w:val="0"/>
          <w:numId w:val="26"/>
        </w:numPr>
        <w:spacing w:after="0" w:line="264" w:lineRule="auto"/>
        <w:jc w:val="both"/>
        <w:rPr>
          <w:lang w:val="ru-RU"/>
        </w:rPr>
      </w:pPr>
      <w:r w:rsidRPr="008251F3">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412629" w:rsidRPr="008251F3" w:rsidRDefault="008251F3">
      <w:pPr>
        <w:numPr>
          <w:ilvl w:val="0"/>
          <w:numId w:val="26"/>
        </w:numPr>
        <w:spacing w:after="0" w:line="264" w:lineRule="auto"/>
        <w:jc w:val="both"/>
        <w:rPr>
          <w:lang w:val="ru-RU"/>
        </w:rPr>
      </w:pPr>
      <w:r w:rsidRPr="008251F3">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412629" w:rsidRPr="008251F3" w:rsidRDefault="008251F3">
      <w:pPr>
        <w:numPr>
          <w:ilvl w:val="0"/>
          <w:numId w:val="26"/>
        </w:numPr>
        <w:spacing w:after="0" w:line="264" w:lineRule="auto"/>
        <w:jc w:val="both"/>
        <w:rPr>
          <w:lang w:val="ru-RU"/>
        </w:rPr>
      </w:pPr>
      <w:r w:rsidRPr="008251F3">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8251F3">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412629" w:rsidRPr="008251F3" w:rsidRDefault="00412629">
      <w:pPr>
        <w:spacing w:after="0" w:line="264" w:lineRule="auto"/>
        <w:ind w:left="120"/>
        <w:jc w:val="both"/>
        <w:rPr>
          <w:lang w:val="ru-RU"/>
        </w:rPr>
      </w:pPr>
    </w:p>
    <w:p w:rsidR="00412629" w:rsidRPr="008251F3" w:rsidRDefault="008251F3">
      <w:pPr>
        <w:spacing w:after="0" w:line="264" w:lineRule="auto"/>
        <w:ind w:left="120"/>
        <w:jc w:val="both"/>
        <w:rPr>
          <w:lang w:val="ru-RU"/>
        </w:rPr>
      </w:pPr>
      <w:r w:rsidRPr="008251F3">
        <w:rPr>
          <w:rFonts w:ascii="Times New Roman" w:hAnsi="Times New Roman"/>
          <w:b/>
          <w:color w:val="000000"/>
          <w:sz w:val="28"/>
          <w:lang w:val="ru-RU"/>
        </w:rPr>
        <w:t>МЕТАПРЕДМЕТНЫЕ РЕЗУЛЬТАТЫ</w:t>
      </w:r>
    </w:p>
    <w:p w:rsidR="00412629" w:rsidRPr="008251F3" w:rsidRDefault="00412629">
      <w:pPr>
        <w:spacing w:after="0" w:line="264" w:lineRule="auto"/>
        <w:ind w:left="120"/>
        <w:jc w:val="both"/>
        <w:rPr>
          <w:lang w:val="ru-RU"/>
        </w:rPr>
      </w:pP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412629" w:rsidRDefault="008251F3">
      <w:pPr>
        <w:spacing w:after="0" w:line="264" w:lineRule="auto"/>
        <w:ind w:firstLine="600"/>
        <w:jc w:val="both"/>
      </w:pPr>
      <w:r>
        <w:rPr>
          <w:rFonts w:ascii="Times New Roman" w:hAnsi="Times New Roman"/>
          <w:i/>
          <w:color w:val="000000"/>
          <w:sz w:val="28"/>
        </w:rPr>
        <w:t>базовые логические действия:</w:t>
      </w:r>
    </w:p>
    <w:p w:rsidR="00412629" w:rsidRPr="008251F3" w:rsidRDefault="008251F3">
      <w:pPr>
        <w:numPr>
          <w:ilvl w:val="0"/>
          <w:numId w:val="27"/>
        </w:numPr>
        <w:spacing w:after="0" w:line="264" w:lineRule="auto"/>
        <w:jc w:val="both"/>
        <w:rPr>
          <w:lang w:val="ru-RU"/>
        </w:rPr>
      </w:pPr>
      <w:r w:rsidRPr="008251F3">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412629" w:rsidRPr="008251F3" w:rsidRDefault="008251F3">
      <w:pPr>
        <w:numPr>
          <w:ilvl w:val="0"/>
          <w:numId w:val="27"/>
        </w:numPr>
        <w:spacing w:after="0" w:line="264" w:lineRule="auto"/>
        <w:jc w:val="both"/>
        <w:rPr>
          <w:lang w:val="ru-RU"/>
        </w:rPr>
      </w:pPr>
      <w:r w:rsidRPr="008251F3">
        <w:rPr>
          <w:rFonts w:ascii="Times New Roman" w:hAnsi="Times New Roman"/>
          <w:color w:val="000000"/>
          <w:sz w:val="28"/>
          <w:lang w:val="ru-RU"/>
        </w:rPr>
        <w:t>объединять произведения по жанру, авторской принадлежности;</w:t>
      </w:r>
    </w:p>
    <w:p w:rsidR="00412629" w:rsidRPr="008251F3" w:rsidRDefault="008251F3">
      <w:pPr>
        <w:numPr>
          <w:ilvl w:val="0"/>
          <w:numId w:val="27"/>
        </w:numPr>
        <w:spacing w:after="0" w:line="264" w:lineRule="auto"/>
        <w:jc w:val="both"/>
        <w:rPr>
          <w:lang w:val="ru-RU"/>
        </w:rPr>
      </w:pPr>
      <w:r w:rsidRPr="008251F3">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412629" w:rsidRPr="008251F3" w:rsidRDefault="008251F3">
      <w:pPr>
        <w:numPr>
          <w:ilvl w:val="0"/>
          <w:numId w:val="27"/>
        </w:numPr>
        <w:spacing w:after="0" w:line="264" w:lineRule="auto"/>
        <w:jc w:val="both"/>
        <w:rPr>
          <w:lang w:val="ru-RU"/>
        </w:rPr>
      </w:pPr>
      <w:r w:rsidRPr="008251F3">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412629" w:rsidRPr="008251F3" w:rsidRDefault="008251F3">
      <w:pPr>
        <w:numPr>
          <w:ilvl w:val="0"/>
          <w:numId w:val="27"/>
        </w:numPr>
        <w:spacing w:after="0" w:line="264" w:lineRule="auto"/>
        <w:jc w:val="both"/>
        <w:rPr>
          <w:lang w:val="ru-RU"/>
        </w:rPr>
      </w:pPr>
      <w:r w:rsidRPr="008251F3">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412629" w:rsidRPr="008251F3" w:rsidRDefault="008251F3">
      <w:pPr>
        <w:numPr>
          <w:ilvl w:val="0"/>
          <w:numId w:val="27"/>
        </w:numPr>
        <w:spacing w:after="0" w:line="264" w:lineRule="auto"/>
        <w:jc w:val="both"/>
        <w:rPr>
          <w:lang w:val="ru-RU"/>
        </w:rPr>
      </w:pPr>
      <w:r w:rsidRPr="008251F3">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412629" w:rsidRDefault="008251F3">
      <w:pPr>
        <w:spacing w:after="0" w:line="264" w:lineRule="auto"/>
        <w:ind w:firstLine="600"/>
        <w:jc w:val="both"/>
      </w:pPr>
      <w:r>
        <w:rPr>
          <w:rFonts w:ascii="Times New Roman" w:hAnsi="Times New Roman"/>
          <w:i/>
          <w:color w:val="000000"/>
          <w:sz w:val="28"/>
        </w:rPr>
        <w:t>базовые исследовательские действия:</w:t>
      </w:r>
    </w:p>
    <w:p w:rsidR="00412629" w:rsidRPr="008251F3" w:rsidRDefault="008251F3">
      <w:pPr>
        <w:numPr>
          <w:ilvl w:val="0"/>
          <w:numId w:val="28"/>
        </w:numPr>
        <w:spacing w:after="0" w:line="264" w:lineRule="auto"/>
        <w:jc w:val="both"/>
        <w:rPr>
          <w:lang w:val="ru-RU"/>
        </w:rPr>
      </w:pPr>
      <w:r w:rsidRPr="008251F3">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412629" w:rsidRPr="008251F3" w:rsidRDefault="008251F3">
      <w:pPr>
        <w:numPr>
          <w:ilvl w:val="0"/>
          <w:numId w:val="28"/>
        </w:numPr>
        <w:spacing w:after="0" w:line="264" w:lineRule="auto"/>
        <w:jc w:val="both"/>
        <w:rPr>
          <w:lang w:val="ru-RU"/>
        </w:rPr>
      </w:pPr>
      <w:r w:rsidRPr="008251F3">
        <w:rPr>
          <w:rFonts w:ascii="Times New Roman" w:hAnsi="Times New Roman"/>
          <w:color w:val="000000"/>
          <w:sz w:val="28"/>
          <w:lang w:val="ru-RU"/>
        </w:rPr>
        <w:t>формулировать с помощью учителя цель, планировать изменения объекта, ситуации;</w:t>
      </w:r>
    </w:p>
    <w:p w:rsidR="00412629" w:rsidRPr="008251F3" w:rsidRDefault="008251F3">
      <w:pPr>
        <w:numPr>
          <w:ilvl w:val="0"/>
          <w:numId w:val="28"/>
        </w:numPr>
        <w:spacing w:after="0" w:line="264" w:lineRule="auto"/>
        <w:jc w:val="both"/>
        <w:rPr>
          <w:lang w:val="ru-RU"/>
        </w:rPr>
      </w:pPr>
      <w:r w:rsidRPr="008251F3">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412629" w:rsidRPr="008251F3" w:rsidRDefault="008251F3">
      <w:pPr>
        <w:numPr>
          <w:ilvl w:val="0"/>
          <w:numId w:val="28"/>
        </w:numPr>
        <w:spacing w:after="0" w:line="264" w:lineRule="auto"/>
        <w:jc w:val="both"/>
        <w:rPr>
          <w:lang w:val="ru-RU"/>
        </w:rPr>
      </w:pPr>
      <w:r w:rsidRPr="008251F3">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412629" w:rsidRPr="008251F3" w:rsidRDefault="008251F3">
      <w:pPr>
        <w:numPr>
          <w:ilvl w:val="0"/>
          <w:numId w:val="28"/>
        </w:numPr>
        <w:spacing w:after="0" w:line="264" w:lineRule="auto"/>
        <w:jc w:val="both"/>
        <w:rPr>
          <w:lang w:val="ru-RU"/>
        </w:rPr>
      </w:pPr>
      <w:r w:rsidRPr="008251F3">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412629" w:rsidRPr="008251F3" w:rsidRDefault="008251F3">
      <w:pPr>
        <w:numPr>
          <w:ilvl w:val="0"/>
          <w:numId w:val="28"/>
        </w:numPr>
        <w:spacing w:after="0" w:line="264" w:lineRule="auto"/>
        <w:jc w:val="both"/>
        <w:rPr>
          <w:lang w:val="ru-RU"/>
        </w:rPr>
      </w:pPr>
      <w:r w:rsidRPr="008251F3">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412629" w:rsidRDefault="008251F3">
      <w:pPr>
        <w:spacing w:after="0" w:line="264" w:lineRule="auto"/>
        <w:ind w:firstLine="600"/>
        <w:jc w:val="both"/>
      </w:pPr>
      <w:r>
        <w:rPr>
          <w:rFonts w:ascii="Times New Roman" w:hAnsi="Times New Roman"/>
          <w:i/>
          <w:color w:val="000000"/>
          <w:sz w:val="28"/>
        </w:rPr>
        <w:t>работа с информацией:</w:t>
      </w:r>
    </w:p>
    <w:p w:rsidR="00412629" w:rsidRDefault="008251F3">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412629" w:rsidRPr="008251F3" w:rsidRDefault="008251F3">
      <w:pPr>
        <w:numPr>
          <w:ilvl w:val="0"/>
          <w:numId w:val="29"/>
        </w:numPr>
        <w:spacing w:after="0" w:line="264" w:lineRule="auto"/>
        <w:jc w:val="both"/>
        <w:rPr>
          <w:lang w:val="ru-RU"/>
        </w:rPr>
      </w:pPr>
      <w:r w:rsidRPr="008251F3">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412629" w:rsidRPr="008251F3" w:rsidRDefault="008251F3">
      <w:pPr>
        <w:numPr>
          <w:ilvl w:val="0"/>
          <w:numId w:val="29"/>
        </w:numPr>
        <w:spacing w:after="0" w:line="264" w:lineRule="auto"/>
        <w:jc w:val="both"/>
        <w:rPr>
          <w:lang w:val="ru-RU"/>
        </w:rPr>
      </w:pPr>
      <w:r w:rsidRPr="008251F3">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412629" w:rsidRPr="008251F3" w:rsidRDefault="008251F3">
      <w:pPr>
        <w:numPr>
          <w:ilvl w:val="0"/>
          <w:numId w:val="29"/>
        </w:numPr>
        <w:spacing w:after="0" w:line="264" w:lineRule="auto"/>
        <w:jc w:val="both"/>
        <w:rPr>
          <w:lang w:val="ru-RU"/>
        </w:rPr>
      </w:pPr>
      <w:r w:rsidRPr="008251F3">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412629" w:rsidRPr="008251F3" w:rsidRDefault="008251F3">
      <w:pPr>
        <w:numPr>
          <w:ilvl w:val="0"/>
          <w:numId w:val="29"/>
        </w:numPr>
        <w:spacing w:after="0" w:line="264" w:lineRule="auto"/>
        <w:jc w:val="both"/>
        <w:rPr>
          <w:lang w:val="ru-RU"/>
        </w:rPr>
      </w:pPr>
      <w:r w:rsidRPr="008251F3">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412629" w:rsidRPr="008251F3" w:rsidRDefault="008251F3">
      <w:pPr>
        <w:numPr>
          <w:ilvl w:val="0"/>
          <w:numId w:val="29"/>
        </w:numPr>
        <w:spacing w:after="0" w:line="264" w:lineRule="auto"/>
        <w:jc w:val="both"/>
        <w:rPr>
          <w:lang w:val="ru-RU"/>
        </w:rPr>
      </w:pPr>
      <w:r w:rsidRPr="008251F3">
        <w:rPr>
          <w:rFonts w:ascii="Times New Roman" w:hAnsi="Times New Roman"/>
          <w:color w:val="000000"/>
          <w:sz w:val="28"/>
          <w:lang w:val="ru-RU"/>
        </w:rPr>
        <w:t>самостоятельно создавать схемы, таблицы для представления информации.</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К концу обучения в начальной школе у обучающегося формируются </w:t>
      </w:r>
      <w:r w:rsidRPr="008251F3">
        <w:rPr>
          <w:rFonts w:ascii="Times New Roman" w:hAnsi="Times New Roman"/>
          <w:b/>
          <w:color w:val="000000"/>
          <w:sz w:val="28"/>
          <w:lang w:val="ru-RU"/>
        </w:rPr>
        <w:t xml:space="preserve">коммуникативные </w:t>
      </w:r>
      <w:r w:rsidRPr="008251F3">
        <w:rPr>
          <w:rFonts w:ascii="Times New Roman" w:hAnsi="Times New Roman"/>
          <w:color w:val="000000"/>
          <w:sz w:val="28"/>
          <w:lang w:val="ru-RU"/>
        </w:rPr>
        <w:t>универсальные учебные действия:</w:t>
      </w:r>
    </w:p>
    <w:p w:rsidR="00412629" w:rsidRDefault="008251F3">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412629" w:rsidRPr="008251F3" w:rsidRDefault="008251F3">
      <w:pPr>
        <w:numPr>
          <w:ilvl w:val="0"/>
          <w:numId w:val="30"/>
        </w:numPr>
        <w:spacing w:after="0" w:line="264" w:lineRule="auto"/>
        <w:jc w:val="both"/>
        <w:rPr>
          <w:lang w:val="ru-RU"/>
        </w:rPr>
      </w:pPr>
      <w:r w:rsidRPr="008251F3">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412629" w:rsidRPr="008251F3" w:rsidRDefault="008251F3">
      <w:pPr>
        <w:numPr>
          <w:ilvl w:val="0"/>
          <w:numId w:val="30"/>
        </w:numPr>
        <w:spacing w:after="0" w:line="264" w:lineRule="auto"/>
        <w:jc w:val="both"/>
        <w:rPr>
          <w:lang w:val="ru-RU"/>
        </w:rPr>
      </w:pPr>
      <w:r w:rsidRPr="008251F3">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412629" w:rsidRPr="008251F3" w:rsidRDefault="008251F3">
      <w:pPr>
        <w:numPr>
          <w:ilvl w:val="0"/>
          <w:numId w:val="30"/>
        </w:numPr>
        <w:spacing w:after="0" w:line="264" w:lineRule="auto"/>
        <w:jc w:val="both"/>
        <w:rPr>
          <w:lang w:val="ru-RU"/>
        </w:rPr>
      </w:pPr>
      <w:r w:rsidRPr="008251F3">
        <w:rPr>
          <w:rFonts w:ascii="Times New Roman" w:hAnsi="Times New Roman"/>
          <w:color w:val="000000"/>
          <w:sz w:val="28"/>
          <w:lang w:val="ru-RU"/>
        </w:rPr>
        <w:t>признавать возможность существования разных точек зрения;</w:t>
      </w:r>
    </w:p>
    <w:p w:rsidR="00412629" w:rsidRPr="008251F3" w:rsidRDefault="008251F3">
      <w:pPr>
        <w:numPr>
          <w:ilvl w:val="0"/>
          <w:numId w:val="30"/>
        </w:numPr>
        <w:spacing w:after="0" w:line="264" w:lineRule="auto"/>
        <w:jc w:val="both"/>
        <w:rPr>
          <w:lang w:val="ru-RU"/>
        </w:rPr>
      </w:pPr>
      <w:r w:rsidRPr="008251F3">
        <w:rPr>
          <w:rFonts w:ascii="Times New Roman" w:hAnsi="Times New Roman"/>
          <w:color w:val="000000"/>
          <w:sz w:val="28"/>
          <w:lang w:val="ru-RU"/>
        </w:rPr>
        <w:t>корректно и аргументированно высказывать своё мнение;</w:t>
      </w:r>
    </w:p>
    <w:p w:rsidR="00412629" w:rsidRPr="008251F3" w:rsidRDefault="008251F3">
      <w:pPr>
        <w:numPr>
          <w:ilvl w:val="0"/>
          <w:numId w:val="30"/>
        </w:numPr>
        <w:spacing w:after="0" w:line="264" w:lineRule="auto"/>
        <w:jc w:val="both"/>
        <w:rPr>
          <w:lang w:val="ru-RU"/>
        </w:rPr>
      </w:pPr>
      <w:r w:rsidRPr="008251F3">
        <w:rPr>
          <w:rFonts w:ascii="Times New Roman" w:hAnsi="Times New Roman"/>
          <w:color w:val="000000"/>
          <w:sz w:val="28"/>
          <w:lang w:val="ru-RU"/>
        </w:rPr>
        <w:t>строить речевое высказывание в соответствии с поставленной задачей;</w:t>
      </w:r>
    </w:p>
    <w:p w:rsidR="00412629" w:rsidRPr="008251F3" w:rsidRDefault="008251F3">
      <w:pPr>
        <w:numPr>
          <w:ilvl w:val="0"/>
          <w:numId w:val="30"/>
        </w:numPr>
        <w:spacing w:after="0" w:line="264" w:lineRule="auto"/>
        <w:jc w:val="both"/>
        <w:rPr>
          <w:lang w:val="ru-RU"/>
        </w:rPr>
      </w:pPr>
      <w:r w:rsidRPr="008251F3">
        <w:rPr>
          <w:rFonts w:ascii="Times New Roman" w:hAnsi="Times New Roman"/>
          <w:color w:val="000000"/>
          <w:sz w:val="28"/>
          <w:lang w:val="ru-RU"/>
        </w:rPr>
        <w:t>создавать устные и письменные тексты (описание, рассуждение, повествование);</w:t>
      </w:r>
    </w:p>
    <w:p w:rsidR="00412629" w:rsidRDefault="008251F3">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412629" w:rsidRPr="008251F3" w:rsidRDefault="008251F3">
      <w:pPr>
        <w:numPr>
          <w:ilvl w:val="0"/>
          <w:numId w:val="30"/>
        </w:numPr>
        <w:spacing w:after="0" w:line="264" w:lineRule="auto"/>
        <w:jc w:val="both"/>
        <w:rPr>
          <w:lang w:val="ru-RU"/>
        </w:rPr>
      </w:pPr>
      <w:r w:rsidRPr="008251F3">
        <w:rPr>
          <w:rFonts w:ascii="Times New Roman" w:hAnsi="Times New Roman"/>
          <w:color w:val="000000"/>
          <w:sz w:val="28"/>
          <w:lang w:val="ru-RU"/>
        </w:rPr>
        <w:t>подбирать иллюстративный материал (рисунки, фото, плакаты) к тексту выступления.</w:t>
      </w: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 xml:space="preserve">К концу обучения в начальной школе у обучающегося формируются </w:t>
      </w:r>
      <w:r w:rsidRPr="008251F3">
        <w:rPr>
          <w:rFonts w:ascii="Times New Roman" w:hAnsi="Times New Roman"/>
          <w:b/>
          <w:color w:val="000000"/>
          <w:sz w:val="28"/>
          <w:lang w:val="ru-RU"/>
        </w:rPr>
        <w:t>регулятивные</w:t>
      </w:r>
      <w:r w:rsidRPr="008251F3">
        <w:rPr>
          <w:rFonts w:ascii="Times New Roman" w:hAnsi="Times New Roman"/>
          <w:color w:val="000000"/>
          <w:sz w:val="28"/>
          <w:lang w:val="ru-RU"/>
        </w:rPr>
        <w:t xml:space="preserve"> универсальные учебные действия:</w:t>
      </w:r>
    </w:p>
    <w:p w:rsidR="00412629" w:rsidRDefault="008251F3">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412629" w:rsidRPr="008251F3" w:rsidRDefault="008251F3">
      <w:pPr>
        <w:numPr>
          <w:ilvl w:val="0"/>
          <w:numId w:val="31"/>
        </w:numPr>
        <w:spacing w:after="0" w:line="264" w:lineRule="auto"/>
        <w:jc w:val="both"/>
        <w:rPr>
          <w:lang w:val="ru-RU"/>
        </w:rPr>
      </w:pPr>
      <w:r w:rsidRPr="008251F3">
        <w:rPr>
          <w:rFonts w:ascii="Times New Roman" w:hAnsi="Times New Roman"/>
          <w:color w:val="000000"/>
          <w:sz w:val="28"/>
          <w:lang w:val="ru-RU"/>
        </w:rPr>
        <w:t>планировать действия по решению учебной задачи для получения результата;</w:t>
      </w:r>
    </w:p>
    <w:p w:rsidR="00412629" w:rsidRDefault="008251F3">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412629" w:rsidRDefault="008251F3">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412629" w:rsidRPr="008251F3" w:rsidRDefault="008251F3">
      <w:pPr>
        <w:numPr>
          <w:ilvl w:val="0"/>
          <w:numId w:val="32"/>
        </w:numPr>
        <w:spacing w:after="0" w:line="264" w:lineRule="auto"/>
        <w:jc w:val="both"/>
        <w:rPr>
          <w:lang w:val="ru-RU"/>
        </w:rPr>
      </w:pPr>
      <w:r w:rsidRPr="008251F3">
        <w:rPr>
          <w:rFonts w:ascii="Times New Roman" w:hAnsi="Times New Roman"/>
          <w:color w:val="000000"/>
          <w:sz w:val="28"/>
          <w:lang w:val="ru-RU"/>
        </w:rPr>
        <w:t>устанавливать причины успеха/неудач учебной деятельности;</w:t>
      </w:r>
    </w:p>
    <w:p w:rsidR="00412629" w:rsidRPr="008251F3" w:rsidRDefault="008251F3">
      <w:pPr>
        <w:numPr>
          <w:ilvl w:val="0"/>
          <w:numId w:val="32"/>
        </w:numPr>
        <w:spacing w:after="0" w:line="264" w:lineRule="auto"/>
        <w:jc w:val="both"/>
        <w:rPr>
          <w:lang w:val="ru-RU"/>
        </w:rPr>
      </w:pPr>
      <w:r w:rsidRPr="008251F3">
        <w:rPr>
          <w:rFonts w:ascii="Times New Roman" w:hAnsi="Times New Roman"/>
          <w:color w:val="000000"/>
          <w:sz w:val="28"/>
          <w:lang w:val="ru-RU"/>
        </w:rPr>
        <w:t>корректировать свои учебные действия для преодоления ошибок.</w:t>
      </w:r>
    </w:p>
    <w:p w:rsidR="00412629" w:rsidRDefault="008251F3">
      <w:pPr>
        <w:spacing w:after="0" w:line="264" w:lineRule="auto"/>
        <w:ind w:left="120"/>
        <w:jc w:val="both"/>
      </w:pPr>
      <w:r>
        <w:rPr>
          <w:rFonts w:ascii="Times New Roman" w:hAnsi="Times New Roman"/>
          <w:color w:val="000000"/>
          <w:sz w:val="28"/>
        </w:rPr>
        <w:t>Совместная деятельность:</w:t>
      </w:r>
    </w:p>
    <w:p w:rsidR="00412629" w:rsidRPr="008251F3" w:rsidRDefault="008251F3">
      <w:pPr>
        <w:numPr>
          <w:ilvl w:val="0"/>
          <w:numId w:val="33"/>
        </w:numPr>
        <w:spacing w:after="0" w:line="264" w:lineRule="auto"/>
        <w:jc w:val="both"/>
        <w:rPr>
          <w:lang w:val="ru-RU"/>
        </w:rPr>
      </w:pPr>
      <w:r w:rsidRPr="008251F3">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412629" w:rsidRPr="008251F3" w:rsidRDefault="008251F3">
      <w:pPr>
        <w:numPr>
          <w:ilvl w:val="0"/>
          <w:numId w:val="33"/>
        </w:numPr>
        <w:spacing w:after="0" w:line="264" w:lineRule="auto"/>
        <w:jc w:val="both"/>
        <w:rPr>
          <w:lang w:val="ru-RU"/>
        </w:rPr>
      </w:pPr>
      <w:r w:rsidRPr="008251F3">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412629" w:rsidRPr="008251F3" w:rsidRDefault="008251F3">
      <w:pPr>
        <w:numPr>
          <w:ilvl w:val="0"/>
          <w:numId w:val="33"/>
        </w:numPr>
        <w:spacing w:after="0" w:line="264" w:lineRule="auto"/>
        <w:jc w:val="both"/>
        <w:rPr>
          <w:lang w:val="ru-RU"/>
        </w:rPr>
      </w:pPr>
      <w:r w:rsidRPr="008251F3">
        <w:rPr>
          <w:rFonts w:ascii="Times New Roman" w:hAnsi="Times New Roman"/>
          <w:color w:val="000000"/>
          <w:sz w:val="28"/>
          <w:lang w:val="ru-RU"/>
        </w:rPr>
        <w:t>проявлять готовность руководить, выполнять поручения, подчиняться;</w:t>
      </w:r>
    </w:p>
    <w:p w:rsidR="00412629" w:rsidRPr="008251F3" w:rsidRDefault="008251F3">
      <w:pPr>
        <w:numPr>
          <w:ilvl w:val="0"/>
          <w:numId w:val="33"/>
        </w:numPr>
        <w:spacing w:after="0" w:line="264" w:lineRule="auto"/>
        <w:jc w:val="both"/>
        <w:rPr>
          <w:lang w:val="ru-RU"/>
        </w:rPr>
      </w:pPr>
      <w:r w:rsidRPr="008251F3">
        <w:rPr>
          <w:rFonts w:ascii="Times New Roman" w:hAnsi="Times New Roman"/>
          <w:color w:val="000000"/>
          <w:sz w:val="28"/>
          <w:lang w:val="ru-RU"/>
        </w:rPr>
        <w:t>ответственно выполнять свою часть работы;</w:t>
      </w:r>
    </w:p>
    <w:p w:rsidR="00412629" w:rsidRPr="008251F3" w:rsidRDefault="008251F3">
      <w:pPr>
        <w:numPr>
          <w:ilvl w:val="0"/>
          <w:numId w:val="33"/>
        </w:numPr>
        <w:spacing w:after="0" w:line="264" w:lineRule="auto"/>
        <w:jc w:val="both"/>
        <w:rPr>
          <w:lang w:val="ru-RU"/>
        </w:rPr>
      </w:pPr>
      <w:r w:rsidRPr="008251F3">
        <w:rPr>
          <w:rFonts w:ascii="Times New Roman" w:hAnsi="Times New Roman"/>
          <w:color w:val="000000"/>
          <w:sz w:val="28"/>
          <w:lang w:val="ru-RU"/>
        </w:rPr>
        <w:t>оценивать свой вклад в общий результат;</w:t>
      </w:r>
    </w:p>
    <w:p w:rsidR="00412629" w:rsidRPr="008251F3" w:rsidRDefault="008251F3">
      <w:pPr>
        <w:numPr>
          <w:ilvl w:val="0"/>
          <w:numId w:val="33"/>
        </w:numPr>
        <w:spacing w:after="0" w:line="264" w:lineRule="auto"/>
        <w:jc w:val="both"/>
        <w:rPr>
          <w:lang w:val="ru-RU"/>
        </w:rPr>
      </w:pPr>
      <w:r w:rsidRPr="008251F3">
        <w:rPr>
          <w:rFonts w:ascii="Times New Roman" w:hAnsi="Times New Roman"/>
          <w:color w:val="000000"/>
          <w:sz w:val="28"/>
          <w:lang w:val="ru-RU"/>
        </w:rPr>
        <w:t>выполнять совместные проектные задания с опорой на предложенные образцы.</w:t>
      </w:r>
    </w:p>
    <w:p w:rsidR="00412629" w:rsidRPr="008251F3" w:rsidRDefault="00412629">
      <w:pPr>
        <w:spacing w:after="0" w:line="264" w:lineRule="auto"/>
        <w:ind w:left="120"/>
        <w:jc w:val="both"/>
        <w:rPr>
          <w:lang w:val="ru-RU"/>
        </w:rPr>
      </w:pPr>
    </w:p>
    <w:p w:rsidR="00412629" w:rsidRPr="008251F3" w:rsidRDefault="008251F3">
      <w:pPr>
        <w:spacing w:after="0" w:line="264" w:lineRule="auto"/>
        <w:ind w:left="120"/>
        <w:jc w:val="both"/>
        <w:rPr>
          <w:lang w:val="ru-RU"/>
        </w:rPr>
      </w:pPr>
      <w:r w:rsidRPr="008251F3">
        <w:rPr>
          <w:rFonts w:ascii="Times New Roman" w:hAnsi="Times New Roman"/>
          <w:b/>
          <w:color w:val="000000"/>
          <w:sz w:val="28"/>
          <w:lang w:val="ru-RU"/>
        </w:rPr>
        <w:t>ПРЕДМЕТНЫЕ РЕЗУЛЬТАТЫ</w:t>
      </w:r>
    </w:p>
    <w:p w:rsidR="00412629" w:rsidRPr="008251F3" w:rsidRDefault="00412629">
      <w:pPr>
        <w:spacing w:after="0" w:line="264" w:lineRule="auto"/>
        <w:ind w:left="120"/>
        <w:jc w:val="both"/>
        <w:rPr>
          <w:lang w:val="ru-RU"/>
        </w:rPr>
      </w:pPr>
    </w:p>
    <w:p w:rsidR="00412629" w:rsidRPr="008251F3" w:rsidRDefault="008251F3">
      <w:pPr>
        <w:spacing w:after="0" w:line="264" w:lineRule="auto"/>
        <w:ind w:firstLine="600"/>
        <w:jc w:val="both"/>
        <w:rPr>
          <w:lang w:val="ru-RU"/>
        </w:rPr>
      </w:pPr>
      <w:r w:rsidRPr="008251F3">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412629" w:rsidRPr="008251F3" w:rsidRDefault="00412629">
      <w:pPr>
        <w:spacing w:after="0" w:line="264" w:lineRule="auto"/>
        <w:ind w:left="120"/>
        <w:jc w:val="both"/>
        <w:rPr>
          <w:lang w:val="ru-RU"/>
        </w:rPr>
      </w:pPr>
    </w:p>
    <w:p w:rsidR="00412629" w:rsidRDefault="008251F3">
      <w:pPr>
        <w:spacing w:after="0" w:line="264" w:lineRule="auto"/>
        <w:ind w:left="120"/>
        <w:jc w:val="both"/>
      </w:pPr>
      <w:r>
        <w:rPr>
          <w:rFonts w:ascii="Times New Roman" w:hAnsi="Times New Roman"/>
          <w:b/>
          <w:color w:val="000000"/>
          <w:sz w:val="28"/>
        </w:rPr>
        <w:t>1 КЛАСС</w:t>
      </w:r>
    </w:p>
    <w:p w:rsidR="00412629" w:rsidRPr="008251F3" w:rsidRDefault="008251F3">
      <w:pPr>
        <w:numPr>
          <w:ilvl w:val="0"/>
          <w:numId w:val="34"/>
        </w:numPr>
        <w:spacing w:after="0" w:line="264" w:lineRule="auto"/>
        <w:jc w:val="both"/>
        <w:rPr>
          <w:lang w:val="ru-RU"/>
        </w:rPr>
      </w:pPr>
      <w:r w:rsidRPr="008251F3">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412629" w:rsidRPr="008251F3" w:rsidRDefault="008251F3">
      <w:pPr>
        <w:numPr>
          <w:ilvl w:val="0"/>
          <w:numId w:val="34"/>
        </w:numPr>
        <w:spacing w:after="0" w:line="264" w:lineRule="auto"/>
        <w:jc w:val="both"/>
        <w:rPr>
          <w:lang w:val="ru-RU"/>
        </w:rPr>
      </w:pPr>
      <w:r w:rsidRPr="008251F3">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412629" w:rsidRPr="008251F3" w:rsidRDefault="008251F3">
      <w:pPr>
        <w:numPr>
          <w:ilvl w:val="0"/>
          <w:numId w:val="34"/>
        </w:numPr>
        <w:spacing w:after="0" w:line="264" w:lineRule="auto"/>
        <w:jc w:val="both"/>
        <w:rPr>
          <w:lang w:val="ru-RU"/>
        </w:rPr>
      </w:pPr>
      <w:r w:rsidRPr="008251F3">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412629" w:rsidRPr="008251F3" w:rsidRDefault="008251F3">
      <w:pPr>
        <w:numPr>
          <w:ilvl w:val="0"/>
          <w:numId w:val="34"/>
        </w:numPr>
        <w:spacing w:after="0" w:line="264" w:lineRule="auto"/>
        <w:jc w:val="both"/>
        <w:rPr>
          <w:lang w:val="ru-RU"/>
        </w:rPr>
      </w:pPr>
      <w:r w:rsidRPr="008251F3">
        <w:rPr>
          <w:rFonts w:ascii="Times New Roman" w:hAnsi="Times New Roman"/>
          <w:color w:val="000000"/>
          <w:sz w:val="28"/>
          <w:lang w:val="ru-RU"/>
        </w:rPr>
        <w:t>различать прозаическую (нестихотворную) и стихотворную речь;</w:t>
      </w:r>
    </w:p>
    <w:p w:rsidR="00412629" w:rsidRPr="008251F3" w:rsidRDefault="008251F3">
      <w:pPr>
        <w:numPr>
          <w:ilvl w:val="0"/>
          <w:numId w:val="34"/>
        </w:numPr>
        <w:spacing w:after="0" w:line="264" w:lineRule="auto"/>
        <w:jc w:val="both"/>
        <w:rPr>
          <w:lang w:val="ru-RU"/>
        </w:rPr>
      </w:pPr>
      <w:r w:rsidRPr="008251F3">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8251F3">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412629" w:rsidRPr="008251F3" w:rsidRDefault="008251F3">
      <w:pPr>
        <w:numPr>
          <w:ilvl w:val="0"/>
          <w:numId w:val="34"/>
        </w:numPr>
        <w:spacing w:after="0" w:line="264" w:lineRule="auto"/>
        <w:jc w:val="both"/>
        <w:rPr>
          <w:lang w:val="ru-RU"/>
        </w:rPr>
      </w:pPr>
      <w:r w:rsidRPr="008251F3">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412629" w:rsidRPr="008251F3" w:rsidRDefault="008251F3">
      <w:pPr>
        <w:numPr>
          <w:ilvl w:val="0"/>
          <w:numId w:val="34"/>
        </w:numPr>
        <w:spacing w:after="0" w:line="264" w:lineRule="auto"/>
        <w:jc w:val="both"/>
        <w:rPr>
          <w:lang w:val="ru-RU"/>
        </w:rPr>
      </w:pPr>
      <w:r w:rsidRPr="008251F3">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412629" w:rsidRPr="008251F3" w:rsidRDefault="008251F3">
      <w:pPr>
        <w:numPr>
          <w:ilvl w:val="0"/>
          <w:numId w:val="34"/>
        </w:numPr>
        <w:spacing w:after="0" w:line="264" w:lineRule="auto"/>
        <w:jc w:val="both"/>
        <w:rPr>
          <w:lang w:val="ru-RU"/>
        </w:rPr>
      </w:pPr>
      <w:r w:rsidRPr="008251F3">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412629" w:rsidRPr="008251F3" w:rsidRDefault="008251F3">
      <w:pPr>
        <w:numPr>
          <w:ilvl w:val="0"/>
          <w:numId w:val="34"/>
        </w:numPr>
        <w:spacing w:after="0" w:line="264" w:lineRule="auto"/>
        <w:jc w:val="both"/>
        <w:rPr>
          <w:lang w:val="ru-RU"/>
        </w:rPr>
      </w:pPr>
      <w:r w:rsidRPr="008251F3">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412629" w:rsidRPr="008251F3" w:rsidRDefault="008251F3">
      <w:pPr>
        <w:numPr>
          <w:ilvl w:val="0"/>
          <w:numId w:val="34"/>
        </w:numPr>
        <w:spacing w:after="0" w:line="264" w:lineRule="auto"/>
        <w:jc w:val="both"/>
        <w:rPr>
          <w:lang w:val="ru-RU"/>
        </w:rPr>
      </w:pPr>
      <w:r w:rsidRPr="008251F3">
        <w:rPr>
          <w:rFonts w:ascii="Times New Roman" w:hAnsi="Times New Roman"/>
          <w:color w:val="000000"/>
          <w:sz w:val="28"/>
          <w:lang w:val="ru-RU"/>
        </w:rPr>
        <w:t>читать по ролям с соблюдением норм произношения, расстановки ударения;</w:t>
      </w:r>
    </w:p>
    <w:p w:rsidR="00412629" w:rsidRPr="008251F3" w:rsidRDefault="008251F3">
      <w:pPr>
        <w:numPr>
          <w:ilvl w:val="0"/>
          <w:numId w:val="34"/>
        </w:numPr>
        <w:spacing w:after="0" w:line="264" w:lineRule="auto"/>
        <w:jc w:val="both"/>
        <w:rPr>
          <w:lang w:val="ru-RU"/>
        </w:rPr>
      </w:pPr>
      <w:r w:rsidRPr="008251F3">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412629" w:rsidRDefault="008251F3">
      <w:pPr>
        <w:numPr>
          <w:ilvl w:val="0"/>
          <w:numId w:val="34"/>
        </w:numPr>
        <w:spacing w:after="0" w:line="264" w:lineRule="auto"/>
        <w:jc w:val="both"/>
      </w:pPr>
      <w:r w:rsidRPr="008251F3">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412629" w:rsidRPr="008251F3" w:rsidRDefault="008251F3">
      <w:pPr>
        <w:numPr>
          <w:ilvl w:val="0"/>
          <w:numId w:val="34"/>
        </w:numPr>
        <w:spacing w:after="0" w:line="264" w:lineRule="auto"/>
        <w:jc w:val="both"/>
        <w:rPr>
          <w:lang w:val="ru-RU"/>
        </w:rPr>
      </w:pPr>
      <w:r w:rsidRPr="008251F3">
        <w:rPr>
          <w:rFonts w:ascii="Times New Roman" w:hAnsi="Times New Roman"/>
          <w:color w:val="000000"/>
          <w:sz w:val="28"/>
          <w:lang w:val="ru-RU"/>
        </w:rPr>
        <w:t>ориентироваться в книге/учебнике по обложке, оглавлению, иллюстрациям;</w:t>
      </w:r>
    </w:p>
    <w:p w:rsidR="00412629" w:rsidRPr="008251F3" w:rsidRDefault="008251F3">
      <w:pPr>
        <w:numPr>
          <w:ilvl w:val="0"/>
          <w:numId w:val="34"/>
        </w:numPr>
        <w:spacing w:after="0" w:line="264" w:lineRule="auto"/>
        <w:jc w:val="both"/>
        <w:rPr>
          <w:lang w:val="ru-RU"/>
        </w:rPr>
      </w:pPr>
      <w:r w:rsidRPr="008251F3">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412629" w:rsidRPr="008251F3" w:rsidRDefault="008251F3">
      <w:pPr>
        <w:numPr>
          <w:ilvl w:val="0"/>
          <w:numId w:val="34"/>
        </w:numPr>
        <w:spacing w:after="0" w:line="264" w:lineRule="auto"/>
        <w:jc w:val="both"/>
        <w:rPr>
          <w:lang w:val="ru-RU"/>
        </w:rPr>
      </w:pPr>
      <w:r w:rsidRPr="008251F3">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412629" w:rsidRDefault="008251F3">
      <w:pPr>
        <w:spacing w:after="0" w:line="264" w:lineRule="auto"/>
        <w:ind w:left="120"/>
        <w:jc w:val="both"/>
      </w:pPr>
      <w:r>
        <w:rPr>
          <w:rFonts w:ascii="Times New Roman" w:hAnsi="Times New Roman"/>
          <w:b/>
          <w:color w:val="000000"/>
          <w:sz w:val="28"/>
        </w:rPr>
        <w:t>2 КЛАСС</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8251F3">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сочинять по аналогии с прочитанным загадки, небольшие сказки, рассказы;</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412629" w:rsidRPr="008251F3" w:rsidRDefault="008251F3">
      <w:pPr>
        <w:numPr>
          <w:ilvl w:val="0"/>
          <w:numId w:val="35"/>
        </w:numPr>
        <w:spacing w:after="0" w:line="264" w:lineRule="auto"/>
        <w:jc w:val="both"/>
        <w:rPr>
          <w:lang w:val="ru-RU"/>
        </w:rPr>
      </w:pPr>
      <w:r w:rsidRPr="008251F3">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412629" w:rsidRDefault="008251F3">
      <w:pPr>
        <w:spacing w:after="0" w:line="264" w:lineRule="auto"/>
        <w:ind w:left="120"/>
        <w:jc w:val="both"/>
      </w:pPr>
      <w:r>
        <w:rPr>
          <w:rFonts w:ascii="Times New Roman" w:hAnsi="Times New Roman"/>
          <w:b/>
          <w:color w:val="000000"/>
          <w:sz w:val="28"/>
        </w:rPr>
        <w:t>3 КЛАСС</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различать художественные произведения и познавательные тексты;</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составлять краткий отзыв о прочитанном произведении по заданному алгоритму;</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412629" w:rsidRPr="008251F3" w:rsidRDefault="008251F3">
      <w:pPr>
        <w:numPr>
          <w:ilvl w:val="0"/>
          <w:numId w:val="36"/>
        </w:numPr>
        <w:spacing w:after="0" w:line="264" w:lineRule="auto"/>
        <w:jc w:val="both"/>
        <w:rPr>
          <w:lang w:val="ru-RU"/>
        </w:rPr>
      </w:pPr>
      <w:r w:rsidRPr="008251F3">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412629" w:rsidRDefault="008251F3">
      <w:pPr>
        <w:spacing w:after="0" w:line="264" w:lineRule="auto"/>
        <w:ind w:left="120"/>
        <w:jc w:val="both"/>
      </w:pPr>
      <w:r>
        <w:rPr>
          <w:rFonts w:ascii="Times New Roman" w:hAnsi="Times New Roman"/>
          <w:b/>
          <w:color w:val="000000"/>
          <w:sz w:val="28"/>
        </w:rPr>
        <w:t>4 КЛАСС</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8251F3">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различать художественные произведения и познавательные тексты;</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составлять краткий отзыв о прочитанном произведении по заданному алгоритму;</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412629" w:rsidRPr="008251F3" w:rsidRDefault="008251F3">
      <w:pPr>
        <w:numPr>
          <w:ilvl w:val="0"/>
          <w:numId w:val="37"/>
        </w:numPr>
        <w:spacing w:after="0" w:line="264" w:lineRule="auto"/>
        <w:jc w:val="both"/>
        <w:rPr>
          <w:lang w:val="ru-RU"/>
        </w:rPr>
      </w:pPr>
      <w:r w:rsidRPr="008251F3">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412629" w:rsidRPr="008251F3" w:rsidRDefault="00412629">
      <w:pPr>
        <w:spacing w:after="0" w:line="264" w:lineRule="auto"/>
        <w:ind w:left="120"/>
        <w:jc w:val="both"/>
        <w:rPr>
          <w:lang w:val="ru-RU"/>
        </w:rPr>
      </w:pPr>
    </w:p>
    <w:p w:rsidR="00412629" w:rsidRPr="008251F3" w:rsidRDefault="00412629">
      <w:pPr>
        <w:rPr>
          <w:lang w:val="ru-RU"/>
        </w:rPr>
        <w:sectPr w:rsidR="00412629" w:rsidRPr="008251F3">
          <w:pgSz w:w="11906" w:h="16383"/>
          <w:pgMar w:top="1134" w:right="850" w:bottom="1134" w:left="1701" w:header="720" w:footer="720" w:gutter="0"/>
          <w:cols w:space="720"/>
        </w:sectPr>
      </w:pPr>
    </w:p>
    <w:p w:rsidR="00412629" w:rsidRDefault="008251F3">
      <w:pPr>
        <w:spacing w:after="0"/>
        <w:ind w:left="120"/>
      </w:pPr>
      <w:bookmarkStart w:id="88" w:name="block-50639994"/>
      <w:bookmarkEnd w:id="87"/>
      <w:r w:rsidRPr="008251F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12629" w:rsidRDefault="008251F3">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24"/>
      </w:tblGrid>
      <w:tr w:rsidR="00412629">
        <w:trPr>
          <w:trHeight w:val="144"/>
          <w:tblCellSpacing w:w="20" w:type="nil"/>
        </w:trPr>
        <w:tc>
          <w:tcPr>
            <w:tcW w:w="492"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 п/п </w:t>
            </w:r>
          </w:p>
          <w:p w:rsidR="00412629" w:rsidRDefault="00412629">
            <w:pPr>
              <w:spacing w:after="0"/>
              <w:ind w:left="135"/>
            </w:pPr>
          </w:p>
        </w:tc>
        <w:tc>
          <w:tcPr>
            <w:tcW w:w="3168"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Наименование разделов и тем программы </w:t>
            </w:r>
          </w:p>
          <w:p w:rsidR="00412629" w:rsidRDefault="00412629">
            <w:pPr>
              <w:spacing w:after="0"/>
              <w:ind w:left="135"/>
            </w:pPr>
          </w:p>
        </w:tc>
        <w:tc>
          <w:tcPr>
            <w:tcW w:w="0" w:type="auto"/>
            <w:gridSpan w:val="3"/>
            <w:tcMar>
              <w:top w:w="50" w:type="dxa"/>
              <w:left w:w="100" w:type="dxa"/>
            </w:tcMar>
            <w:vAlign w:val="center"/>
          </w:tcPr>
          <w:p w:rsidR="00412629" w:rsidRDefault="008251F3">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Электронные (цифровые) образовательные ресурсы </w:t>
            </w:r>
          </w:p>
          <w:p w:rsidR="00412629" w:rsidRDefault="00412629">
            <w:pPr>
              <w:spacing w:after="0"/>
              <w:ind w:left="135"/>
            </w:pPr>
          </w:p>
        </w:tc>
      </w:tr>
      <w:tr w:rsidR="00412629">
        <w:trPr>
          <w:trHeight w:val="144"/>
          <w:tblCellSpacing w:w="20" w:type="nil"/>
        </w:trPr>
        <w:tc>
          <w:tcPr>
            <w:tcW w:w="0" w:type="auto"/>
            <w:vMerge/>
            <w:tcBorders>
              <w:top w:val="nil"/>
            </w:tcBorders>
            <w:tcMar>
              <w:top w:w="50" w:type="dxa"/>
              <w:left w:w="100" w:type="dxa"/>
            </w:tcMar>
          </w:tcPr>
          <w:p w:rsidR="00412629" w:rsidRDefault="00412629"/>
        </w:tc>
        <w:tc>
          <w:tcPr>
            <w:tcW w:w="0" w:type="auto"/>
            <w:vMerge/>
            <w:tcBorders>
              <w:top w:val="nil"/>
            </w:tcBorders>
            <w:tcMar>
              <w:top w:w="50" w:type="dxa"/>
              <w:left w:w="100" w:type="dxa"/>
            </w:tcMar>
          </w:tcPr>
          <w:p w:rsidR="00412629" w:rsidRDefault="00412629"/>
        </w:tc>
        <w:tc>
          <w:tcPr>
            <w:tcW w:w="960" w:type="dxa"/>
            <w:tcMar>
              <w:top w:w="50" w:type="dxa"/>
              <w:left w:w="100" w:type="dxa"/>
            </w:tcMar>
            <w:vAlign w:val="center"/>
          </w:tcPr>
          <w:p w:rsidR="00412629" w:rsidRDefault="008251F3">
            <w:pPr>
              <w:spacing w:after="0"/>
              <w:ind w:left="135"/>
            </w:pPr>
            <w:r>
              <w:rPr>
                <w:rFonts w:ascii="Times New Roman" w:hAnsi="Times New Roman"/>
                <w:b/>
                <w:color w:val="000000"/>
                <w:sz w:val="24"/>
              </w:rPr>
              <w:t xml:space="preserve">Всего </w:t>
            </w:r>
          </w:p>
          <w:p w:rsidR="00412629" w:rsidRDefault="00412629">
            <w:pPr>
              <w:spacing w:after="0"/>
              <w:ind w:left="135"/>
            </w:pPr>
          </w:p>
        </w:tc>
        <w:tc>
          <w:tcPr>
            <w:tcW w:w="1680" w:type="dxa"/>
            <w:tcMar>
              <w:top w:w="50" w:type="dxa"/>
              <w:left w:w="100" w:type="dxa"/>
            </w:tcMar>
            <w:vAlign w:val="center"/>
          </w:tcPr>
          <w:p w:rsidR="00412629" w:rsidRDefault="008251F3">
            <w:pPr>
              <w:spacing w:after="0"/>
              <w:ind w:left="135"/>
            </w:pPr>
            <w:r>
              <w:rPr>
                <w:rFonts w:ascii="Times New Roman" w:hAnsi="Times New Roman"/>
                <w:b/>
                <w:color w:val="000000"/>
                <w:sz w:val="24"/>
              </w:rPr>
              <w:t xml:space="preserve">Контрольные работы </w:t>
            </w:r>
          </w:p>
          <w:p w:rsidR="00412629" w:rsidRDefault="00412629">
            <w:pPr>
              <w:spacing w:after="0"/>
              <w:ind w:left="135"/>
            </w:pPr>
          </w:p>
        </w:tc>
        <w:tc>
          <w:tcPr>
            <w:tcW w:w="1768" w:type="dxa"/>
            <w:tcMar>
              <w:top w:w="50" w:type="dxa"/>
              <w:left w:w="100" w:type="dxa"/>
            </w:tcMar>
            <w:vAlign w:val="center"/>
          </w:tcPr>
          <w:p w:rsidR="00412629" w:rsidRDefault="008251F3">
            <w:pPr>
              <w:spacing w:after="0"/>
              <w:ind w:left="135"/>
            </w:pPr>
            <w:r>
              <w:rPr>
                <w:rFonts w:ascii="Times New Roman" w:hAnsi="Times New Roman"/>
                <w:b/>
                <w:color w:val="000000"/>
                <w:sz w:val="24"/>
              </w:rPr>
              <w:t xml:space="preserve">Практические работы </w:t>
            </w:r>
          </w:p>
          <w:p w:rsidR="00412629" w:rsidRDefault="00412629">
            <w:pPr>
              <w:spacing w:after="0"/>
              <w:ind w:left="135"/>
            </w:pPr>
          </w:p>
        </w:tc>
        <w:tc>
          <w:tcPr>
            <w:tcW w:w="0" w:type="auto"/>
            <w:vMerge/>
            <w:tcBorders>
              <w:top w:val="nil"/>
            </w:tcBorders>
            <w:tcMar>
              <w:top w:w="50" w:type="dxa"/>
              <w:left w:w="100" w:type="dxa"/>
            </w:tcMar>
          </w:tcPr>
          <w:p w:rsidR="00412629" w:rsidRDefault="00412629"/>
        </w:tc>
      </w:tr>
      <w:tr w:rsidR="00412629">
        <w:trPr>
          <w:trHeight w:val="144"/>
          <w:tblCellSpacing w:w="20" w:type="nil"/>
        </w:trPr>
        <w:tc>
          <w:tcPr>
            <w:tcW w:w="0" w:type="auto"/>
            <w:gridSpan w:val="6"/>
            <w:tcMar>
              <w:top w:w="50" w:type="dxa"/>
              <w:left w:w="100" w:type="dxa"/>
            </w:tcMar>
            <w:vAlign w:val="center"/>
          </w:tcPr>
          <w:p w:rsidR="00412629" w:rsidRDefault="008251F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412629" w:rsidRPr="00D561DD">
        <w:trPr>
          <w:trHeight w:val="144"/>
          <w:tblCellSpacing w:w="20" w:type="nil"/>
        </w:trPr>
        <w:tc>
          <w:tcPr>
            <w:tcW w:w="492" w:type="dxa"/>
            <w:tcMar>
              <w:top w:w="50" w:type="dxa"/>
              <w:left w:w="100" w:type="dxa"/>
            </w:tcMar>
            <w:vAlign w:val="center"/>
          </w:tcPr>
          <w:p w:rsidR="00412629" w:rsidRDefault="008251F3">
            <w:pPr>
              <w:spacing w:after="0"/>
            </w:pPr>
            <w:r>
              <w:rPr>
                <w:rFonts w:ascii="Times New Roman" w:hAnsi="Times New Roman"/>
                <w:color w:val="000000"/>
                <w:sz w:val="24"/>
              </w:rPr>
              <w:t>1.1</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trPr>
          <w:trHeight w:val="144"/>
          <w:tblCellSpacing w:w="20" w:type="nil"/>
        </w:trPr>
        <w:tc>
          <w:tcPr>
            <w:tcW w:w="492" w:type="dxa"/>
            <w:tcMar>
              <w:top w:w="50" w:type="dxa"/>
              <w:left w:w="100" w:type="dxa"/>
            </w:tcMar>
            <w:vAlign w:val="center"/>
          </w:tcPr>
          <w:p w:rsidR="00412629" w:rsidRDefault="008251F3">
            <w:pPr>
              <w:spacing w:after="0"/>
            </w:pPr>
            <w:r>
              <w:rPr>
                <w:rFonts w:ascii="Times New Roman" w:hAnsi="Times New Roman"/>
                <w:color w:val="000000"/>
                <w:sz w:val="24"/>
              </w:rPr>
              <w:t>1.2</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12629" w:rsidRDefault="00412629">
            <w:pPr>
              <w:spacing w:after="0"/>
              <w:ind w:left="135"/>
            </w:pPr>
          </w:p>
        </w:tc>
      </w:tr>
      <w:tr w:rsidR="00412629" w:rsidRPr="00D561DD">
        <w:trPr>
          <w:trHeight w:val="144"/>
          <w:tblCellSpacing w:w="20" w:type="nil"/>
        </w:trPr>
        <w:tc>
          <w:tcPr>
            <w:tcW w:w="492" w:type="dxa"/>
            <w:tcMar>
              <w:top w:w="50" w:type="dxa"/>
              <w:left w:w="100" w:type="dxa"/>
            </w:tcMar>
            <w:vAlign w:val="center"/>
          </w:tcPr>
          <w:p w:rsidR="00412629" w:rsidRDefault="008251F3">
            <w:pPr>
              <w:spacing w:after="0"/>
            </w:pPr>
            <w:r>
              <w:rPr>
                <w:rFonts w:ascii="Times New Roman" w:hAnsi="Times New Roman"/>
                <w:color w:val="000000"/>
                <w:sz w:val="24"/>
              </w:rPr>
              <w:t>1.3</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15 </w:t>
            </w:r>
          </w:p>
        </w:tc>
        <w:tc>
          <w:tcPr>
            <w:tcW w:w="2599"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trPr>
          <w:trHeight w:val="144"/>
          <w:tblCellSpacing w:w="20" w:type="nil"/>
        </w:trPr>
        <w:tc>
          <w:tcPr>
            <w:tcW w:w="0" w:type="auto"/>
            <w:gridSpan w:val="2"/>
            <w:tcMar>
              <w:top w:w="50" w:type="dxa"/>
              <w:left w:w="100" w:type="dxa"/>
            </w:tcMar>
            <w:vAlign w:val="center"/>
          </w:tcPr>
          <w:p w:rsidR="00412629" w:rsidRDefault="008251F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412629" w:rsidRDefault="00412629"/>
        </w:tc>
      </w:tr>
      <w:tr w:rsidR="00412629">
        <w:trPr>
          <w:trHeight w:val="144"/>
          <w:tblCellSpacing w:w="20" w:type="nil"/>
        </w:trPr>
        <w:tc>
          <w:tcPr>
            <w:tcW w:w="0" w:type="auto"/>
            <w:gridSpan w:val="6"/>
            <w:tcMar>
              <w:top w:w="50" w:type="dxa"/>
              <w:left w:w="100" w:type="dxa"/>
            </w:tcMar>
            <w:vAlign w:val="center"/>
          </w:tcPr>
          <w:p w:rsidR="00412629" w:rsidRDefault="008251F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412629" w:rsidRPr="00D561DD">
        <w:trPr>
          <w:trHeight w:val="144"/>
          <w:tblCellSpacing w:w="20" w:type="nil"/>
        </w:trPr>
        <w:tc>
          <w:tcPr>
            <w:tcW w:w="492" w:type="dxa"/>
            <w:tcMar>
              <w:top w:w="50" w:type="dxa"/>
              <w:left w:w="100" w:type="dxa"/>
            </w:tcMar>
            <w:vAlign w:val="center"/>
          </w:tcPr>
          <w:p w:rsidR="00412629" w:rsidRDefault="008251F3">
            <w:pPr>
              <w:spacing w:after="0"/>
            </w:pPr>
            <w:r>
              <w:rPr>
                <w:rFonts w:ascii="Times New Roman" w:hAnsi="Times New Roman"/>
                <w:color w:val="000000"/>
                <w:sz w:val="24"/>
              </w:rPr>
              <w:t>2.1</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trPr>
          <w:trHeight w:val="144"/>
          <w:tblCellSpacing w:w="20" w:type="nil"/>
        </w:trPr>
        <w:tc>
          <w:tcPr>
            <w:tcW w:w="492" w:type="dxa"/>
            <w:tcMar>
              <w:top w:w="50" w:type="dxa"/>
              <w:left w:w="100" w:type="dxa"/>
            </w:tcMar>
            <w:vAlign w:val="center"/>
          </w:tcPr>
          <w:p w:rsidR="00412629" w:rsidRDefault="008251F3">
            <w:pPr>
              <w:spacing w:after="0"/>
            </w:pPr>
            <w:r>
              <w:rPr>
                <w:rFonts w:ascii="Times New Roman" w:hAnsi="Times New Roman"/>
                <w:color w:val="000000"/>
                <w:sz w:val="24"/>
              </w:rPr>
              <w:t>2.2</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12629" w:rsidRDefault="00412629">
            <w:pPr>
              <w:spacing w:after="0"/>
              <w:ind w:left="135"/>
            </w:pPr>
          </w:p>
        </w:tc>
      </w:tr>
      <w:tr w:rsidR="00412629">
        <w:trPr>
          <w:trHeight w:val="144"/>
          <w:tblCellSpacing w:w="20" w:type="nil"/>
        </w:trPr>
        <w:tc>
          <w:tcPr>
            <w:tcW w:w="492" w:type="dxa"/>
            <w:tcMar>
              <w:top w:w="50" w:type="dxa"/>
              <w:left w:w="100" w:type="dxa"/>
            </w:tcMar>
            <w:vAlign w:val="center"/>
          </w:tcPr>
          <w:p w:rsidR="00412629" w:rsidRDefault="008251F3">
            <w:pPr>
              <w:spacing w:after="0"/>
            </w:pPr>
            <w:r>
              <w:rPr>
                <w:rFonts w:ascii="Times New Roman" w:hAnsi="Times New Roman"/>
                <w:color w:val="000000"/>
                <w:sz w:val="24"/>
              </w:rPr>
              <w:t>2.3</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12629" w:rsidRDefault="00412629">
            <w:pPr>
              <w:spacing w:after="0"/>
              <w:ind w:left="135"/>
            </w:pPr>
          </w:p>
        </w:tc>
      </w:tr>
      <w:tr w:rsidR="00412629" w:rsidRPr="00D561DD">
        <w:trPr>
          <w:trHeight w:val="144"/>
          <w:tblCellSpacing w:w="20" w:type="nil"/>
        </w:trPr>
        <w:tc>
          <w:tcPr>
            <w:tcW w:w="492" w:type="dxa"/>
            <w:tcMar>
              <w:top w:w="50" w:type="dxa"/>
              <w:left w:w="100" w:type="dxa"/>
            </w:tcMar>
            <w:vAlign w:val="center"/>
          </w:tcPr>
          <w:p w:rsidR="00412629" w:rsidRDefault="008251F3">
            <w:pPr>
              <w:spacing w:after="0"/>
            </w:pPr>
            <w:r>
              <w:rPr>
                <w:rFonts w:ascii="Times New Roman" w:hAnsi="Times New Roman"/>
                <w:color w:val="000000"/>
                <w:sz w:val="24"/>
              </w:rPr>
              <w:t>2.4</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trPr>
          <w:trHeight w:val="144"/>
          <w:tblCellSpacing w:w="20" w:type="nil"/>
        </w:trPr>
        <w:tc>
          <w:tcPr>
            <w:tcW w:w="492" w:type="dxa"/>
            <w:tcMar>
              <w:top w:w="50" w:type="dxa"/>
              <w:left w:w="100" w:type="dxa"/>
            </w:tcMar>
            <w:vAlign w:val="center"/>
          </w:tcPr>
          <w:p w:rsidR="00412629" w:rsidRDefault="008251F3">
            <w:pPr>
              <w:spacing w:after="0"/>
            </w:pPr>
            <w:r>
              <w:rPr>
                <w:rFonts w:ascii="Times New Roman" w:hAnsi="Times New Roman"/>
                <w:color w:val="000000"/>
                <w:sz w:val="24"/>
              </w:rPr>
              <w:t>2.5</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12629" w:rsidRDefault="00412629">
            <w:pPr>
              <w:spacing w:after="0"/>
              <w:ind w:left="135"/>
            </w:pPr>
          </w:p>
        </w:tc>
      </w:tr>
      <w:tr w:rsidR="00412629">
        <w:trPr>
          <w:trHeight w:val="144"/>
          <w:tblCellSpacing w:w="20" w:type="nil"/>
        </w:trPr>
        <w:tc>
          <w:tcPr>
            <w:tcW w:w="492" w:type="dxa"/>
            <w:tcMar>
              <w:top w:w="50" w:type="dxa"/>
              <w:left w:w="100" w:type="dxa"/>
            </w:tcMar>
            <w:vAlign w:val="center"/>
          </w:tcPr>
          <w:p w:rsidR="00412629" w:rsidRDefault="008251F3">
            <w:pPr>
              <w:spacing w:after="0"/>
            </w:pPr>
            <w:r>
              <w:rPr>
                <w:rFonts w:ascii="Times New Roman" w:hAnsi="Times New Roman"/>
                <w:color w:val="000000"/>
                <w:sz w:val="24"/>
              </w:rPr>
              <w:t>2.6</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12629" w:rsidRDefault="00412629">
            <w:pPr>
              <w:spacing w:after="0"/>
              <w:ind w:left="135"/>
            </w:pPr>
          </w:p>
        </w:tc>
      </w:tr>
      <w:tr w:rsidR="00412629">
        <w:trPr>
          <w:trHeight w:val="144"/>
          <w:tblCellSpacing w:w="20" w:type="nil"/>
        </w:trPr>
        <w:tc>
          <w:tcPr>
            <w:tcW w:w="492" w:type="dxa"/>
            <w:tcMar>
              <w:top w:w="50" w:type="dxa"/>
              <w:left w:w="100" w:type="dxa"/>
            </w:tcMar>
            <w:vAlign w:val="center"/>
          </w:tcPr>
          <w:p w:rsidR="00412629" w:rsidRDefault="008251F3">
            <w:pPr>
              <w:spacing w:after="0"/>
            </w:pPr>
            <w:r>
              <w:rPr>
                <w:rFonts w:ascii="Times New Roman" w:hAnsi="Times New Roman"/>
                <w:color w:val="000000"/>
                <w:sz w:val="24"/>
              </w:rPr>
              <w:t>2.7</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412629" w:rsidRDefault="00412629">
            <w:pPr>
              <w:spacing w:after="0"/>
              <w:ind w:left="135"/>
            </w:pPr>
          </w:p>
        </w:tc>
      </w:tr>
      <w:tr w:rsidR="00412629" w:rsidRPr="00D561DD">
        <w:trPr>
          <w:trHeight w:val="144"/>
          <w:tblCellSpacing w:w="20" w:type="nil"/>
        </w:trPr>
        <w:tc>
          <w:tcPr>
            <w:tcW w:w="492" w:type="dxa"/>
            <w:tcMar>
              <w:top w:w="50" w:type="dxa"/>
              <w:left w:w="100" w:type="dxa"/>
            </w:tcMar>
            <w:vAlign w:val="center"/>
          </w:tcPr>
          <w:p w:rsidR="00412629" w:rsidRDefault="008251F3">
            <w:pPr>
              <w:spacing w:after="0"/>
            </w:pPr>
            <w:r>
              <w:rPr>
                <w:rFonts w:ascii="Times New Roman" w:hAnsi="Times New Roman"/>
                <w:color w:val="000000"/>
                <w:sz w:val="24"/>
              </w:rPr>
              <w:t>2.8</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Библиографическая культура (работа с </w:t>
            </w:r>
            <w:r w:rsidRPr="008251F3">
              <w:rPr>
                <w:rFonts w:ascii="Times New Roman" w:hAnsi="Times New Roman"/>
                <w:color w:val="000000"/>
                <w:sz w:val="24"/>
                <w:lang w:val="ru-RU"/>
              </w:rPr>
              <w:lastRenderedPageBreak/>
              <w:t>детской книгой)</w:t>
            </w:r>
          </w:p>
        </w:tc>
        <w:tc>
          <w:tcPr>
            <w:tcW w:w="960"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8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trPr>
          <w:trHeight w:val="144"/>
          <w:tblCellSpacing w:w="20" w:type="nil"/>
        </w:trPr>
        <w:tc>
          <w:tcPr>
            <w:tcW w:w="0" w:type="auto"/>
            <w:gridSpan w:val="2"/>
            <w:tcMar>
              <w:top w:w="50" w:type="dxa"/>
              <w:left w:w="100" w:type="dxa"/>
            </w:tcMar>
            <w:vAlign w:val="center"/>
          </w:tcPr>
          <w:p w:rsidR="00412629" w:rsidRDefault="008251F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412629" w:rsidRDefault="00412629"/>
        </w:tc>
      </w:tr>
      <w:tr w:rsidR="00412629">
        <w:trPr>
          <w:trHeight w:val="144"/>
          <w:tblCellSpacing w:w="20" w:type="nil"/>
        </w:trPr>
        <w:tc>
          <w:tcPr>
            <w:tcW w:w="0" w:type="auto"/>
            <w:gridSpan w:val="2"/>
            <w:tcMar>
              <w:top w:w="50" w:type="dxa"/>
              <w:left w:w="100" w:type="dxa"/>
            </w:tcMar>
            <w:vAlign w:val="center"/>
          </w:tcPr>
          <w:p w:rsidR="00412629" w:rsidRDefault="008251F3">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12629" w:rsidRDefault="00412629">
            <w:pPr>
              <w:spacing w:after="0"/>
              <w:ind w:left="135"/>
            </w:pPr>
          </w:p>
        </w:tc>
      </w:tr>
      <w:tr w:rsidR="00412629">
        <w:trPr>
          <w:trHeight w:val="144"/>
          <w:tblCellSpacing w:w="20" w:type="nil"/>
        </w:trPr>
        <w:tc>
          <w:tcPr>
            <w:tcW w:w="0" w:type="auto"/>
            <w:gridSpan w:val="2"/>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27 </w:t>
            </w:r>
          </w:p>
        </w:tc>
        <w:tc>
          <w:tcPr>
            <w:tcW w:w="2599" w:type="dxa"/>
            <w:tcMar>
              <w:top w:w="50" w:type="dxa"/>
              <w:left w:w="100" w:type="dxa"/>
            </w:tcMar>
            <w:vAlign w:val="center"/>
          </w:tcPr>
          <w:p w:rsidR="00412629" w:rsidRDefault="00412629"/>
        </w:tc>
      </w:tr>
    </w:tbl>
    <w:p w:rsidR="00412629" w:rsidRDefault="00412629">
      <w:pPr>
        <w:sectPr w:rsidR="00412629">
          <w:pgSz w:w="16383" w:h="11906" w:orient="landscape"/>
          <w:pgMar w:top="1134" w:right="850" w:bottom="1134" w:left="1701" w:header="720" w:footer="720" w:gutter="0"/>
          <w:cols w:space="720"/>
        </w:sectPr>
      </w:pPr>
    </w:p>
    <w:p w:rsidR="00412629" w:rsidRDefault="008251F3">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412629">
        <w:trPr>
          <w:trHeight w:val="144"/>
          <w:tblCellSpacing w:w="20" w:type="nil"/>
        </w:trPr>
        <w:tc>
          <w:tcPr>
            <w:tcW w:w="456"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 п/п </w:t>
            </w:r>
          </w:p>
          <w:p w:rsidR="00412629" w:rsidRDefault="00412629">
            <w:pPr>
              <w:spacing w:after="0"/>
              <w:ind w:left="135"/>
            </w:pPr>
          </w:p>
        </w:tc>
        <w:tc>
          <w:tcPr>
            <w:tcW w:w="3168"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Наименование разделов и тем программы </w:t>
            </w:r>
          </w:p>
          <w:p w:rsidR="00412629" w:rsidRDefault="00412629">
            <w:pPr>
              <w:spacing w:after="0"/>
              <w:ind w:left="135"/>
            </w:pPr>
          </w:p>
        </w:tc>
        <w:tc>
          <w:tcPr>
            <w:tcW w:w="0" w:type="auto"/>
            <w:gridSpan w:val="3"/>
            <w:tcMar>
              <w:top w:w="50" w:type="dxa"/>
              <w:left w:w="100" w:type="dxa"/>
            </w:tcMar>
            <w:vAlign w:val="center"/>
          </w:tcPr>
          <w:p w:rsidR="00412629" w:rsidRDefault="008251F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Электронные (цифровые) образовательные ресурсы </w:t>
            </w:r>
          </w:p>
          <w:p w:rsidR="00412629" w:rsidRDefault="00412629">
            <w:pPr>
              <w:spacing w:after="0"/>
              <w:ind w:left="135"/>
            </w:pPr>
          </w:p>
        </w:tc>
      </w:tr>
      <w:tr w:rsidR="00412629">
        <w:trPr>
          <w:trHeight w:val="144"/>
          <w:tblCellSpacing w:w="20" w:type="nil"/>
        </w:trPr>
        <w:tc>
          <w:tcPr>
            <w:tcW w:w="0" w:type="auto"/>
            <w:vMerge/>
            <w:tcBorders>
              <w:top w:val="nil"/>
            </w:tcBorders>
            <w:tcMar>
              <w:top w:w="50" w:type="dxa"/>
              <w:left w:w="100" w:type="dxa"/>
            </w:tcMar>
          </w:tcPr>
          <w:p w:rsidR="00412629" w:rsidRDefault="00412629"/>
        </w:tc>
        <w:tc>
          <w:tcPr>
            <w:tcW w:w="0" w:type="auto"/>
            <w:vMerge/>
            <w:tcBorders>
              <w:top w:val="nil"/>
            </w:tcBorders>
            <w:tcMar>
              <w:top w:w="50" w:type="dxa"/>
              <w:left w:w="100" w:type="dxa"/>
            </w:tcMar>
          </w:tcPr>
          <w:p w:rsidR="00412629" w:rsidRDefault="00412629"/>
        </w:tc>
        <w:tc>
          <w:tcPr>
            <w:tcW w:w="966" w:type="dxa"/>
            <w:tcMar>
              <w:top w:w="50" w:type="dxa"/>
              <w:left w:w="100" w:type="dxa"/>
            </w:tcMar>
            <w:vAlign w:val="center"/>
          </w:tcPr>
          <w:p w:rsidR="00412629" w:rsidRDefault="008251F3">
            <w:pPr>
              <w:spacing w:after="0"/>
              <w:ind w:left="135"/>
            </w:pPr>
            <w:r>
              <w:rPr>
                <w:rFonts w:ascii="Times New Roman" w:hAnsi="Times New Roman"/>
                <w:b/>
                <w:color w:val="000000"/>
                <w:sz w:val="24"/>
              </w:rPr>
              <w:t xml:space="preserve">Всего </w:t>
            </w:r>
          </w:p>
          <w:p w:rsidR="00412629" w:rsidRDefault="00412629">
            <w:pPr>
              <w:spacing w:after="0"/>
              <w:ind w:left="135"/>
            </w:pPr>
          </w:p>
        </w:tc>
        <w:tc>
          <w:tcPr>
            <w:tcW w:w="1687" w:type="dxa"/>
            <w:tcMar>
              <w:top w:w="50" w:type="dxa"/>
              <w:left w:w="100" w:type="dxa"/>
            </w:tcMar>
            <w:vAlign w:val="center"/>
          </w:tcPr>
          <w:p w:rsidR="00412629" w:rsidRDefault="008251F3">
            <w:pPr>
              <w:spacing w:after="0"/>
              <w:ind w:left="135"/>
            </w:pPr>
            <w:r>
              <w:rPr>
                <w:rFonts w:ascii="Times New Roman" w:hAnsi="Times New Roman"/>
                <w:b/>
                <w:color w:val="000000"/>
                <w:sz w:val="24"/>
              </w:rPr>
              <w:t xml:space="preserve">Контрольные работы </w:t>
            </w:r>
          </w:p>
          <w:p w:rsidR="00412629" w:rsidRDefault="00412629">
            <w:pPr>
              <w:spacing w:after="0"/>
              <w:ind w:left="135"/>
            </w:pPr>
          </w:p>
        </w:tc>
        <w:tc>
          <w:tcPr>
            <w:tcW w:w="1774" w:type="dxa"/>
            <w:tcMar>
              <w:top w:w="50" w:type="dxa"/>
              <w:left w:w="100" w:type="dxa"/>
            </w:tcMar>
            <w:vAlign w:val="center"/>
          </w:tcPr>
          <w:p w:rsidR="00412629" w:rsidRDefault="008251F3">
            <w:pPr>
              <w:spacing w:after="0"/>
              <w:ind w:left="135"/>
            </w:pPr>
            <w:r>
              <w:rPr>
                <w:rFonts w:ascii="Times New Roman" w:hAnsi="Times New Roman"/>
                <w:b/>
                <w:color w:val="000000"/>
                <w:sz w:val="24"/>
              </w:rPr>
              <w:t xml:space="preserve">Практические работы </w:t>
            </w:r>
          </w:p>
          <w:p w:rsidR="00412629" w:rsidRDefault="00412629">
            <w:pPr>
              <w:spacing w:after="0"/>
              <w:ind w:left="135"/>
            </w:pPr>
          </w:p>
        </w:tc>
        <w:tc>
          <w:tcPr>
            <w:tcW w:w="0" w:type="auto"/>
            <w:vMerge/>
            <w:tcBorders>
              <w:top w:val="nil"/>
            </w:tcBorders>
            <w:tcMar>
              <w:top w:w="50" w:type="dxa"/>
              <w:left w:w="100" w:type="dxa"/>
            </w:tcMar>
          </w:tcPr>
          <w:p w:rsidR="00412629" w:rsidRDefault="00412629"/>
        </w:tc>
      </w:tr>
      <w:tr w:rsidR="00412629">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1</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412629" w:rsidRDefault="00412629">
            <w:pPr>
              <w:spacing w:after="0"/>
              <w:ind w:left="135"/>
            </w:pPr>
          </w:p>
        </w:tc>
      </w:tr>
      <w:tr w:rsidR="00412629">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2</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412629" w:rsidRDefault="00412629">
            <w:pPr>
              <w:spacing w:after="0"/>
              <w:ind w:left="135"/>
            </w:pPr>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3</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4</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Default="00412629">
            <w:pPr>
              <w:spacing w:after="0"/>
              <w:ind w:left="135"/>
            </w:pPr>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5</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6</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Default="00412629">
            <w:pPr>
              <w:spacing w:after="0"/>
              <w:ind w:left="135"/>
            </w:pPr>
          </w:p>
        </w:tc>
      </w:tr>
      <w:tr w:rsidR="00412629">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7</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Default="00412629">
            <w:pPr>
              <w:spacing w:after="0"/>
              <w:ind w:left="135"/>
            </w:pPr>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8</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9</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Default="00412629">
            <w:pPr>
              <w:spacing w:after="0"/>
              <w:ind w:left="135"/>
            </w:pPr>
          </w:p>
        </w:tc>
      </w:tr>
      <w:tr w:rsidR="00412629">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10</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Default="00412629">
            <w:pPr>
              <w:spacing w:after="0"/>
              <w:ind w:left="135"/>
            </w:pPr>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11</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trPr>
          <w:trHeight w:val="144"/>
          <w:tblCellSpacing w:w="20" w:type="nil"/>
        </w:trPr>
        <w:tc>
          <w:tcPr>
            <w:tcW w:w="0" w:type="auto"/>
            <w:gridSpan w:val="2"/>
            <w:tcMar>
              <w:top w:w="50" w:type="dxa"/>
              <w:left w:w="100" w:type="dxa"/>
            </w:tcMar>
            <w:vAlign w:val="center"/>
          </w:tcPr>
          <w:p w:rsidR="00412629" w:rsidRDefault="008251F3">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412629" w:rsidRDefault="00412629">
            <w:pPr>
              <w:spacing w:after="0"/>
              <w:ind w:left="135"/>
            </w:pPr>
          </w:p>
        </w:tc>
      </w:tr>
      <w:tr w:rsidR="00412629">
        <w:trPr>
          <w:trHeight w:val="144"/>
          <w:tblCellSpacing w:w="20" w:type="nil"/>
        </w:trPr>
        <w:tc>
          <w:tcPr>
            <w:tcW w:w="0" w:type="auto"/>
            <w:gridSpan w:val="2"/>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412629" w:rsidRDefault="00412629"/>
        </w:tc>
      </w:tr>
    </w:tbl>
    <w:p w:rsidR="00412629" w:rsidRDefault="00412629">
      <w:pPr>
        <w:sectPr w:rsidR="00412629">
          <w:pgSz w:w="16383" w:h="11906" w:orient="landscape"/>
          <w:pgMar w:top="1134" w:right="850" w:bottom="1134" w:left="1701" w:header="720" w:footer="720" w:gutter="0"/>
          <w:cols w:space="720"/>
        </w:sectPr>
      </w:pPr>
    </w:p>
    <w:p w:rsidR="00412629" w:rsidRDefault="008251F3">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412629">
        <w:trPr>
          <w:trHeight w:val="144"/>
          <w:tblCellSpacing w:w="20" w:type="nil"/>
        </w:trPr>
        <w:tc>
          <w:tcPr>
            <w:tcW w:w="456"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 п/п </w:t>
            </w:r>
          </w:p>
          <w:p w:rsidR="00412629" w:rsidRDefault="00412629">
            <w:pPr>
              <w:spacing w:after="0"/>
              <w:ind w:left="135"/>
            </w:pPr>
          </w:p>
        </w:tc>
        <w:tc>
          <w:tcPr>
            <w:tcW w:w="3168"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Наименование разделов и тем программы </w:t>
            </w:r>
          </w:p>
          <w:p w:rsidR="00412629" w:rsidRDefault="00412629">
            <w:pPr>
              <w:spacing w:after="0"/>
              <w:ind w:left="135"/>
            </w:pPr>
          </w:p>
        </w:tc>
        <w:tc>
          <w:tcPr>
            <w:tcW w:w="0" w:type="auto"/>
            <w:gridSpan w:val="3"/>
            <w:tcMar>
              <w:top w:w="50" w:type="dxa"/>
              <w:left w:w="100" w:type="dxa"/>
            </w:tcMar>
            <w:vAlign w:val="center"/>
          </w:tcPr>
          <w:p w:rsidR="00412629" w:rsidRDefault="008251F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Электронные (цифровые) образовательные ресурсы </w:t>
            </w:r>
          </w:p>
          <w:p w:rsidR="00412629" w:rsidRDefault="00412629">
            <w:pPr>
              <w:spacing w:after="0"/>
              <w:ind w:left="135"/>
            </w:pPr>
          </w:p>
        </w:tc>
      </w:tr>
      <w:tr w:rsidR="00412629">
        <w:trPr>
          <w:trHeight w:val="144"/>
          <w:tblCellSpacing w:w="20" w:type="nil"/>
        </w:trPr>
        <w:tc>
          <w:tcPr>
            <w:tcW w:w="0" w:type="auto"/>
            <w:vMerge/>
            <w:tcBorders>
              <w:top w:val="nil"/>
            </w:tcBorders>
            <w:tcMar>
              <w:top w:w="50" w:type="dxa"/>
              <w:left w:w="100" w:type="dxa"/>
            </w:tcMar>
          </w:tcPr>
          <w:p w:rsidR="00412629" w:rsidRDefault="00412629"/>
        </w:tc>
        <w:tc>
          <w:tcPr>
            <w:tcW w:w="0" w:type="auto"/>
            <w:vMerge/>
            <w:tcBorders>
              <w:top w:val="nil"/>
            </w:tcBorders>
            <w:tcMar>
              <w:top w:w="50" w:type="dxa"/>
              <w:left w:w="100" w:type="dxa"/>
            </w:tcMar>
          </w:tcPr>
          <w:p w:rsidR="00412629" w:rsidRDefault="00412629"/>
        </w:tc>
        <w:tc>
          <w:tcPr>
            <w:tcW w:w="966" w:type="dxa"/>
            <w:tcMar>
              <w:top w:w="50" w:type="dxa"/>
              <w:left w:w="100" w:type="dxa"/>
            </w:tcMar>
            <w:vAlign w:val="center"/>
          </w:tcPr>
          <w:p w:rsidR="00412629" w:rsidRDefault="008251F3">
            <w:pPr>
              <w:spacing w:after="0"/>
              <w:ind w:left="135"/>
            </w:pPr>
            <w:r>
              <w:rPr>
                <w:rFonts w:ascii="Times New Roman" w:hAnsi="Times New Roman"/>
                <w:b/>
                <w:color w:val="000000"/>
                <w:sz w:val="24"/>
              </w:rPr>
              <w:t xml:space="preserve">Всего </w:t>
            </w:r>
          </w:p>
          <w:p w:rsidR="00412629" w:rsidRDefault="00412629">
            <w:pPr>
              <w:spacing w:after="0"/>
              <w:ind w:left="135"/>
            </w:pPr>
          </w:p>
        </w:tc>
        <w:tc>
          <w:tcPr>
            <w:tcW w:w="1687" w:type="dxa"/>
            <w:tcMar>
              <w:top w:w="50" w:type="dxa"/>
              <w:left w:w="100" w:type="dxa"/>
            </w:tcMar>
            <w:vAlign w:val="center"/>
          </w:tcPr>
          <w:p w:rsidR="00412629" w:rsidRDefault="008251F3">
            <w:pPr>
              <w:spacing w:after="0"/>
              <w:ind w:left="135"/>
            </w:pPr>
            <w:r>
              <w:rPr>
                <w:rFonts w:ascii="Times New Roman" w:hAnsi="Times New Roman"/>
                <w:b/>
                <w:color w:val="000000"/>
                <w:sz w:val="24"/>
              </w:rPr>
              <w:t xml:space="preserve">Контрольные работы </w:t>
            </w:r>
          </w:p>
          <w:p w:rsidR="00412629" w:rsidRDefault="00412629">
            <w:pPr>
              <w:spacing w:after="0"/>
              <w:ind w:left="135"/>
            </w:pPr>
          </w:p>
        </w:tc>
        <w:tc>
          <w:tcPr>
            <w:tcW w:w="1774" w:type="dxa"/>
            <w:tcMar>
              <w:top w:w="50" w:type="dxa"/>
              <w:left w:w="100" w:type="dxa"/>
            </w:tcMar>
            <w:vAlign w:val="center"/>
          </w:tcPr>
          <w:p w:rsidR="00412629" w:rsidRDefault="008251F3">
            <w:pPr>
              <w:spacing w:after="0"/>
              <w:ind w:left="135"/>
            </w:pPr>
            <w:r>
              <w:rPr>
                <w:rFonts w:ascii="Times New Roman" w:hAnsi="Times New Roman"/>
                <w:b/>
                <w:color w:val="000000"/>
                <w:sz w:val="24"/>
              </w:rPr>
              <w:t xml:space="preserve">Практические работы </w:t>
            </w:r>
          </w:p>
          <w:p w:rsidR="00412629" w:rsidRDefault="00412629">
            <w:pPr>
              <w:spacing w:after="0"/>
              <w:ind w:left="135"/>
            </w:pPr>
          </w:p>
        </w:tc>
        <w:tc>
          <w:tcPr>
            <w:tcW w:w="0" w:type="auto"/>
            <w:vMerge/>
            <w:tcBorders>
              <w:top w:val="nil"/>
            </w:tcBorders>
            <w:tcMar>
              <w:top w:w="50" w:type="dxa"/>
              <w:left w:w="100" w:type="dxa"/>
            </w:tcMar>
          </w:tcPr>
          <w:p w:rsidR="00412629" w:rsidRDefault="00412629"/>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1</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2</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5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3</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4</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5</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8251F3">
              <w:rPr>
                <w:rFonts w:ascii="Times New Roman" w:hAnsi="Times New Roman"/>
                <w:color w:val="000000"/>
                <w:sz w:val="24"/>
                <w:lang w:val="ru-RU"/>
              </w:rPr>
              <w:t>Х века</w:t>
            </w:r>
          </w:p>
        </w:tc>
        <w:tc>
          <w:tcPr>
            <w:tcW w:w="966"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6</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7</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8</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8251F3">
              <w:rPr>
                <w:rFonts w:ascii="Times New Roman" w:hAnsi="Times New Roman"/>
                <w:color w:val="000000"/>
                <w:sz w:val="24"/>
                <w:lang w:val="ru-RU"/>
              </w:rPr>
              <w:t xml:space="preserve"> века</w:t>
            </w:r>
          </w:p>
        </w:tc>
        <w:tc>
          <w:tcPr>
            <w:tcW w:w="966"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9</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10</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11</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13</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411</w:t>
              </w:r>
              <w:r>
                <w:rPr>
                  <w:rFonts w:ascii="Times New Roman" w:hAnsi="Times New Roman"/>
                  <w:color w:val="0000FF"/>
                  <w:u w:val="single"/>
                </w:rPr>
                <w:t>a</w:t>
              </w:r>
              <w:r w:rsidRPr="008251F3">
                <w:rPr>
                  <w:rFonts w:ascii="Times New Roman" w:hAnsi="Times New Roman"/>
                  <w:color w:val="0000FF"/>
                  <w:u w:val="single"/>
                  <w:lang w:val="ru-RU"/>
                </w:rPr>
                <w:t>40</w:t>
              </w:r>
            </w:hyperlink>
          </w:p>
        </w:tc>
      </w:tr>
      <w:tr w:rsidR="00412629">
        <w:trPr>
          <w:trHeight w:val="144"/>
          <w:tblCellSpacing w:w="20" w:type="nil"/>
        </w:trPr>
        <w:tc>
          <w:tcPr>
            <w:tcW w:w="0" w:type="auto"/>
            <w:gridSpan w:val="2"/>
            <w:tcMar>
              <w:top w:w="50" w:type="dxa"/>
              <w:left w:w="100" w:type="dxa"/>
            </w:tcMar>
            <w:vAlign w:val="center"/>
          </w:tcPr>
          <w:p w:rsidR="00412629" w:rsidRDefault="008251F3">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412629" w:rsidRDefault="00412629">
            <w:pPr>
              <w:spacing w:after="0"/>
              <w:ind w:left="135"/>
            </w:pPr>
          </w:p>
        </w:tc>
      </w:tr>
      <w:tr w:rsidR="00412629">
        <w:trPr>
          <w:trHeight w:val="144"/>
          <w:tblCellSpacing w:w="20" w:type="nil"/>
        </w:trPr>
        <w:tc>
          <w:tcPr>
            <w:tcW w:w="0" w:type="auto"/>
            <w:gridSpan w:val="2"/>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23 </w:t>
            </w:r>
          </w:p>
        </w:tc>
        <w:tc>
          <w:tcPr>
            <w:tcW w:w="2615" w:type="dxa"/>
            <w:tcMar>
              <w:top w:w="50" w:type="dxa"/>
              <w:left w:w="100" w:type="dxa"/>
            </w:tcMar>
            <w:vAlign w:val="center"/>
          </w:tcPr>
          <w:p w:rsidR="00412629" w:rsidRDefault="00412629"/>
        </w:tc>
      </w:tr>
    </w:tbl>
    <w:p w:rsidR="00412629" w:rsidRDefault="00412629">
      <w:pPr>
        <w:sectPr w:rsidR="00412629">
          <w:pgSz w:w="16383" w:h="11906" w:orient="landscape"/>
          <w:pgMar w:top="1134" w:right="850" w:bottom="1134" w:left="1701" w:header="720" w:footer="720" w:gutter="0"/>
          <w:cols w:space="720"/>
        </w:sectPr>
      </w:pPr>
    </w:p>
    <w:p w:rsidR="00412629" w:rsidRDefault="008251F3">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00"/>
      </w:tblGrid>
      <w:tr w:rsidR="00412629">
        <w:trPr>
          <w:trHeight w:val="144"/>
          <w:tblCellSpacing w:w="20" w:type="nil"/>
        </w:trPr>
        <w:tc>
          <w:tcPr>
            <w:tcW w:w="456"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 п/п </w:t>
            </w:r>
          </w:p>
          <w:p w:rsidR="00412629" w:rsidRDefault="00412629">
            <w:pPr>
              <w:spacing w:after="0"/>
              <w:ind w:left="135"/>
            </w:pPr>
          </w:p>
        </w:tc>
        <w:tc>
          <w:tcPr>
            <w:tcW w:w="3168"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Наименование разделов и тем программы </w:t>
            </w:r>
          </w:p>
          <w:p w:rsidR="00412629" w:rsidRDefault="00412629">
            <w:pPr>
              <w:spacing w:after="0"/>
              <w:ind w:left="135"/>
            </w:pPr>
          </w:p>
        </w:tc>
        <w:tc>
          <w:tcPr>
            <w:tcW w:w="0" w:type="auto"/>
            <w:gridSpan w:val="3"/>
            <w:tcMar>
              <w:top w:w="50" w:type="dxa"/>
              <w:left w:w="100" w:type="dxa"/>
            </w:tcMar>
            <w:vAlign w:val="center"/>
          </w:tcPr>
          <w:p w:rsidR="00412629" w:rsidRDefault="008251F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Электронные (цифровые) образовательные ресурсы </w:t>
            </w:r>
          </w:p>
          <w:p w:rsidR="00412629" w:rsidRDefault="00412629">
            <w:pPr>
              <w:spacing w:after="0"/>
              <w:ind w:left="135"/>
            </w:pPr>
          </w:p>
        </w:tc>
      </w:tr>
      <w:tr w:rsidR="00412629">
        <w:trPr>
          <w:trHeight w:val="144"/>
          <w:tblCellSpacing w:w="20" w:type="nil"/>
        </w:trPr>
        <w:tc>
          <w:tcPr>
            <w:tcW w:w="0" w:type="auto"/>
            <w:vMerge/>
            <w:tcBorders>
              <w:top w:val="nil"/>
            </w:tcBorders>
            <w:tcMar>
              <w:top w:w="50" w:type="dxa"/>
              <w:left w:w="100" w:type="dxa"/>
            </w:tcMar>
          </w:tcPr>
          <w:p w:rsidR="00412629" w:rsidRDefault="00412629"/>
        </w:tc>
        <w:tc>
          <w:tcPr>
            <w:tcW w:w="0" w:type="auto"/>
            <w:vMerge/>
            <w:tcBorders>
              <w:top w:val="nil"/>
            </w:tcBorders>
            <w:tcMar>
              <w:top w:w="50" w:type="dxa"/>
              <w:left w:w="100" w:type="dxa"/>
            </w:tcMar>
          </w:tcPr>
          <w:p w:rsidR="00412629" w:rsidRDefault="00412629"/>
        </w:tc>
        <w:tc>
          <w:tcPr>
            <w:tcW w:w="966" w:type="dxa"/>
            <w:tcMar>
              <w:top w:w="50" w:type="dxa"/>
              <w:left w:w="100" w:type="dxa"/>
            </w:tcMar>
            <w:vAlign w:val="center"/>
          </w:tcPr>
          <w:p w:rsidR="00412629" w:rsidRDefault="008251F3">
            <w:pPr>
              <w:spacing w:after="0"/>
              <w:ind w:left="135"/>
            </w:pPr>
            <w:r>
              <w:rPr>
                <w:rFonts w:ascii="Times New Roman" w:hAnsi="Times New Roman"/>
                <w:b/>
                <w:color w:val="000000"/>
                <w:sz w:val="24"/>
              </w:rPr>
              <w:t xml:space="preserve">Всего </w:t>
            </w:r>
          </w:p>
          <w:p w:rsidR="00412629" w:rsidRDefault="00412629">
            <w:pPr>
              <w:spacing w:after="0"/>
              <w:ind w:left="135"/>
            </w:pPr>
          </w:p>
        </w:tc>
        <w:tc>
          <w:tcPr>
            <w:tcW w:w="1687" w:type="dxa"/>
            <w:tcMar>
              <w:top w:w="50" w:type="dxa"/>
              <w:left w:w="100" w:type="dxa"/>
            </w:tcMar>
            <w:vAlign w:val="center"/>
          </w:tcPr>
          <w:p w:rsidR="00412629" w:rsidRDefault="008251F3">
            <w:pPr>
              <w:spacing w:after="0"/>
              <w:ind w:left="135"/>
            </w:pPr>
            <w:r>
              <w:rPr>
                <w:rFonts w:ascii="Times New Roman" w:hAnsi="Times New Roman"/>
                <w:b/>
                <w:color w:val="000000"/>
                <w:sz w:val="24"/>
              </w:rPr>
              <w:t xml:space="preserve">Контрольные работы </w:t>
            </w:r>
          </w:p>
          <w:p w:rsidR="00412629" w:rsidRDefault="00412629">
            <w:pPr>
              <w:spacing w:after="0"/>
              <w:ind w:left="135"/>
            </w:pPr>
          </w:p>
        </w:tc>
        <w:tc>
          <w:tcPr>
            <w:tcW w:w="1774" w:type="dxa"/>
            <w:tcMar>
              <w:top w:w="50" w:type="dxa"/>
              <w:left w:w="100" w:type="dxa"/>
            </w:tcMar>
            <w:vAlign w:val="center"/>
          </w:tcPr>
          <w:p w:rsidR="00412629" w:rsidRDefault="008251F3">
            <w:pPr>
              <w:spacing w:after="0"/>
              <w:ind w:left="135"/>
            </w:pPr>
            <w:r>
              <w:rPr>
                <w:rFonts w:ascii="Times New Roman" w:hAnsi="Times New Roman"/>
                <w:b/>
                <w:color w:val="000000"/>
                <w:sz w:val="24"/>
              </w:rPr>
              <w:t xml:space="preserve">Практические работы </w:t>
            </w:r>
          </w:p>
          <w:p w:rsidR="00412629" w:rsidRDefault="00412629">
            <w:pPr>
              <w:spacing w:after="0"/>
              <w:ind w:left="135"/>
            </w:pPr>
          </w:p>
        </w:tc>
        <w:tc>
          <w:tcPr>
            <w:tcW w:w="0" w:type="auto"/>
            <w:vMerge/>
            <w:tcBorders>
              <w:top w:val="nil"/>
            </w:tcBorders>
            <w:tcMar>
              <w:top w:w="50" w:type="dxa"/>
              <w:left w:w="100" w:type="dxa"/>
            </w:tcMar>
          </w:tcPr>
          <w:p w:rsidR="00412629" w:rsidRDefault="00412629"/>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1</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412</w:t>
              </w:r>
              <w:r>
                <w:rPr>
                  <w:rFonts w:ascii="Times New Roman" w:hAnsi="Times New Roman"/>
                  <w:color w:val="0000FF"/>
                  <w:u w:val="single"/>
                </w:rPr>
                <w:t>cec</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2</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412</w:t>
              </w:r>
              <w:r>
                <w:rPr>
                  <w:rFonts w:ascii="Times New Roman" w:hAnsi="Times New Roman"/>
                  <w:color w:val="0000FF"/>
                  <w:u w:val="single"/>
                </w:rPr>
                <w:t>cec</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3</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412</w:t>
              </w:r>
              <w:r>
                <w:rPr>
                  <w:rFonts w:ascii="Times New Roman" w:hAnsi="Times New Roman"/>
                  <w:color w:val="0000FF"/>
                  <w:u w:val="single"/>
                </w:rPr>
                <w:t>cec</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4</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412</w:t>
              </w:r>
              <w:r>
                <w:rPr>
                  <w:rFonts w:ascii="Times New Roman" w:hAnsi="Times New Roman"/>
                  <w:color w:val="0000FF"/>
                  <w:u w:val="single"/>
                </w:rPr>
                <w:t>cec</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5</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412</w:t>
              </w:r>
              <w:r>
                <w:rPr>
                  <w:rFonts w:ascii="Times New Roman" w:hAnsi="Times New Roman"/>
                  <w:color w:val="0000FF"/>
                  <w:u w:val="single"/>
                </w:rPr>
                <w:t>cec</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6</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412</w:t>
              </w:r>
              <w:r>
                <w:rPr>
                  <w:rFonts w:ascii="Times New Roman" w:hAnsi="Times New Roman"/>
                  <w:color w:val="0000FF"/>
                  <w:u w:val="single"/>
                </w:rPr>
                <w:t>cec</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7</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8251F3">
              <w:rPr>
                <w:rFonts w:ascii="Times New Roman" w:hAnsi="Times New Roman"/>
                <w:color w:val="000000"/>
                <w:sz w:val="24"/>
                <w:lang w:val="ru-RU"/>
              </w:rPr>
              <w:t>Х века</w:t>
            </w:r>
          </w:p>
        </w:tc>
        <w:tc>
          <w:tcPr>
            <w:tcW w:w="966"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412</w:t>
              </w:r>
              <w:r>
                <w:rPr>
                  <w:rFonts w:ascii="Times New Roman" w:hAnsi="Times New Roman"/>
                  <w:color w:val="0000FF"/>
                  <w:u w:val="single"/>
                </w:rPr>
                <w:t>cec</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8</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412</w:t>
              </w:r>
              <w:r>
                <w:rPr>
                  <w:rFonts w:ascii="Times New Roman" w:hAnsi="Times New Roman"/>
                  <w:color w:val="0000FF"/>
                  <w:u w:val="single"/>
                </w:rPr>
                <w:t>cec</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9</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8251F3">
              <w:rPr>
                <w:rFonts w:ascii="Times New Roman" w:hAnsi="Times New Roman"/>
                <w:color w:val="000000"/>
                <w:sz w:val="24"/>
                <w:lang w:val="ru-RU"/>
              </w:rPr>
              <w:t xml:space="preserve"> века</w:t>
            </w:r>
          </w:p>
        </w:tc>
        <w:tc>
          <w:tcPr>
            <w:tcW w:w="966"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412</w:t>
              </w:r>
              <w:r>
                <w:rPr>
                  <w:rFonts w:ascii="Times New Roman" w:hAnsi="Times New Roman"/>
                  <w:color w:val="0000FF"/>
                  <w:u w:val="single"/>
                </w:rPr>
                <w:t>cec</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10</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412</w:t>
              </w:r>
              <w:r>
                <w:rPr>
                  <w:rFonts w:ascii="Times New Roman" w:hAnsi="Times New Roman"/>
                  <w:color w:val="0000FF"/>
                  <w:u w:val="single"/>
                </w:rPr>
                <w:t>cec</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11</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412</w:t>
              </w:r>
              <w:r>
                <w:rPr>
                  <w:rFonts w:ascii="Times New Roman" w:hAnsi="Times New Roman"/>
                  <w:color w:val="0000FF"/>
                  <w:u w:val="single"/>
                </w:rPr>
                <w:t>cec</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412</w:t>
              </w:r>
              <w:r>
                <w:rPr>
                  <w:rFonts w:ascii="Times New Roman" w:hAnsi="Times New Roman"/>
                  <w:color w:val="0000FF"/>
                  <w:u w:val="single"/>
                </w:rPr>
                <w:t>cec</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13</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412</w:t>
              </w:r>
              <w:r>
                <w:rPr>
                  <w:rFonts w:ascii="Times New Roman" w:hAnsi="Times New Roman"/>
                  <w:color w:val="0000FF"/>
                  <w:u w:val="single"/>
                </w:rPr>
                <w:t>cec</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14</w:t>
            </w:r>
          </w:p>
        </w:tc>
        <w:tc>
          <w:tcPr>
            <w:tcW w:w="3168" w:type="dxa"/>
            <w:tcMar>
              <w:top w:w="50" w:type="dxa"/>
              <w:left w:w="100" w:type="dxa"/>
            </w:tcMar>
            <w:vAlign w:val="center"/>
          </w:tcPr>
          <w:p w:rsidR="00412629" w:rsidRDefault="008251F3">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412</w:t>
              </w:r>
              <w:r>
                <w:rPr>
                  <w:rFonts w:ascii="Times New Roman" w:hAnsi="Times New Roman"/>
                  <w:color w:val="0000FF"/>
                  <w:u w:val="single"/>
                </w:rPr>
                <w:t>cec</w:t>
              </w:r>
            </w:hyperlink>
          </w:p>
        </w:tc>
      </w:tr>
      <w:tr w:rsidR="00412629" w:rsidRPr="00D561DD">
        <w:trPr>
          <w:trHeight w:val="144"/>
          <w:tblCellSpacing w:w="20" w:type="nil"/>
        </w:trPr>
        <w:tc>
          <w:tcPr>
            <w:tcW w:w="456" w:type="dxa"/>
            <w:tcMar>
              <w:top w:w="50" w:type="dxa"/>
              <w:left w:w="100" w:type="dxa"/>
            </w:tcMar>
            <w:vAlign w:val="center"/>
          </w:tcPr>
          <w:p w:rsidR="00412629" w:rsidRDefault="008251F3">
            <w:pPr>
              <w:spacing w:after="0"/>
            </w:pPr>
            <w:r>
              <w:rPr>
                <w:rFonts w:ascii="Times New Roman" w:hAnsi="Times New Roman"/>
                <w:color w:val="000000"/>
                <w:sz w:val="24"/>
              </w:rPr>
              <w:t>15</w:t>
            </w:r>
          </w:p>
        </w:tc>
        <w:tc>
          <w:tcPr>
            <w:tcW w:w="3168"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251F3">
                <w:rPr>
                  <w:rFonts w:ascii="Times New Roman" w:hAnsi="Times New Roman"/>
                  <w:color w:val="0000FF"/>
                  <w:u w:val="single"/>
                  <w:lang w:val="ru-RU"/>
                </w:rPr>
                <w:t>://</w:t>
              </w:r>
              <w:r>
                <w:rPr>
                  <w:rFonts w:ascii="Times New Roman" w:hAnsi="Times New Roman"/>
                  <w:color w:val="0000FF"/>
                  <w:u w:val="single"/>
                </w:rPr>
                <w:t>m</w:t>
              </w:r>
              <w:r w:rsidRPr="008251F3">
                <w:rPr>
                  <w:rFonts w:ascii="Times New Roman" w:hAnsi="Times New Roman"/>
                  <w:color w:val="0000FF"/>
                  <w:u w:val="single"/>
                  <w:lang w:val="ru-RU"/>
                </w:rPr>
                <w:t>.</w:t>
              </w:r>
              <w:r>
                <w:rPr>
                  <w:rFonts w:ascii="Times New Roman" w:hAnsi="Times New Roman"/>
                  <w:color w:val="0000FF"/>
                  <w:u w:val="single"/>
                </w:rPr>
                <w:t>edsoo</w:t>
              </w:r>
              <w:r w:rsidRPr="008251F3">
                <w:rPr>
                  <w:rFonts w:ascii="Times New Roman" w:hAnsi="Times New Roman"/>
                  <w:color w:val="0000FF"/>
                  <w:u w:val="single"/>
                  <w:lang w:val="ru-RU"/>
                </w:rPr>
                <w:t>.</w:t>
              </w:r>
              <w:r>
                <w:rPr>
                  <w:rFonts w:ascii="Times New Roman" w:hAnsi="Times New Roman"/>
                  <w:color w:val="0000FF"/>
                  <w:u w:val="single"/>
                </w:rPr>
                <w:t>ru</w:t>
              </w:r>
              <w:r w:rsidRPr="008251F3">
                <w:rPr>
                  <w:rFonts w:ascii="Times New Roman" w:hAnsi="Times New Roman"/>
                  <w:color w:val="0000FF"/>
                  <w:u w:val="single"/>
                  <w:lang w:val="ru-RU"/>
                </w:rPr>
                <w:t>/7</w:t>
              </w:r>
              <w:r>
                <w:rPr>
                  <w:rFonts w:ascii="Times New Roman" w:hAnsi="Times New Roman"/>
                  <w:color w:val="0000FF"/>
                  <w:u w:val="single"/>
                </w:rPr>
                <w:t>f</w:t>
              </w:r>
              <w:r w:rsidRPr="008251F3">
                <w:rPr>
                  <w:rFonts w:ascii="Times New Roman" w:hAnsi="Times New Roman"/>
                  <w:color w:val="0000FF"/>
                  <w:u w:val="single"/>
                  <w:lang w:val="ru-RU"/>
                </w:rPr>
                <w:t>412</w:t>
              </w:r>
              <w:r>
                <w:rPr>
                  <w:rFonts w:ascii="Times New Roman" w:hAnsi="Times New Roman"/>
                  <w:color w:val="0000FF"/>
                  <w:u w:val="single"/>
                </w:rPr>
                <w:t>cec</w:t>
              </w:r>
            </w:hyperlink>
          </w:p>
        </w:tc>
      </w:tr>
      <w:tr w:rsidR="00412629">
        <w:trPr>
          <w:trHeight w:val="144"/>
          <w:tblCellSpacing w:w="20" w:type="nil"/>
        </w:trPr>
        <w:tc>
          <w:tcPr>
            <w:tcW w:w="0" w:type="auto"/>
            <w:gridSpan w:val="2"/>
            <w:tcMar>
              <w:top w:w="50" w:type="dxa"/>
              <w:left w:w="100" w:type="dxa"/>
            </w:tcMar>
            <w:vAlign w:val="center"/>
          </w:tcPr>
          <w:p w:rsidR="00412629" w:rsidRDefault="008251F3">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412629" w:rsidRDefault="00412629">
            <w:pPr>
              <w:spacing w:after="0"/>
              <w:ind w:left="135"/>
            </w:pPr>
          </w:p>
        </w:tc>
      </w:tr>
      <w:tr w:rsidR="00412629">
        <w:trPr>
          <w:trHeight w:val="144"/>
          <w:tblCellSpacing w:w="20" w:type="nil"/>
        </w:trPr>
        <w:tc>
          <w:tcPr>
            <w:tcW w:w="0" w:type="auto"/>
            <w:gridSpan w:val="2"/>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18 </w:t>
            </w:r>
          </w:p>
        </w:tc>
        <w:tc>
          <w:tcPr>
            <w:tcW w:w="2615" w:type="dxa"/>
            <w:tcMar>
              <w:top w:w="50" w:type="dxa"/>
              <w:left w:w="100" w:type="dxa"/>
            </w:tcMar>
            <w:vAlign w:val="center"/>
          </w:tcPr>
          <w:p w:rsidR="00412629" w:rsidRDefault="00412629"/>
        </w:tc>
      </w:tr>
    </w:tbl>
    <w:p w:rsidR="00412629" w:rsidRDefault="00412629">
      <w:pPr>
        <w:sectPr w:rsidR="00412629">
          <w:pgSz w:w="16383" w:h="11906" w:orient="landscape"/>
          <w:pgMar w:top="1134" w:right="850" w:bottom="1134" w:left="1701" w:header="720" w:footer="720" w:gutter="0"/>
          <w:cols w:space="720"/>
        </w:sectPr>
      </w:pPr>
    </w:p>
    <w:p w:rsidR="00412629" w:rsidRDefault="00412629">
      <w:pPr>
        <w:sectPr w:rsidR="00412629">
          <w:pgSz w:w="16383" w:h="11906" w:orient="landscape"/>
          <w:pgMar w:top="1134" w:right="850" w:bottom="1134" w:left="1701" w:header="720" w:footer="720" w:gutter="0"/>
          <w:cols w:space="720"/>
        </w:sectPr>
      </w:pPr>
    </w:p>
    <w:p w:rsidR="00412629" w:rsidRPr="008251F3" w:rsidRDefault="008251F3">
      <w:pPr>
        <w:spacing w:after="0"/>
        <w:ind w:left="120"/>
        <w:rPr>
          <w:lang w:val="ru-RU"/>
        </w:rPr>
      </w:pPr>
      <w:bookmarkStart w:id="89" w:name="block-50639997"/>
      <w:bookmarkEnd w:id="88"/>
      <w:r w:rsidRPr="008251F3">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412629" w:rsidRDefault="008251F3">
      <w:pPr>
        <w:spacing w:after="0"/>
        <w:ind w:left="120"/>
      </w:pPr>
      <w:r w:rsidRPr="008251F3">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2"/>
        <w:gridCol w:w="3160"/>
      </w:tblGrid>
      <w:tr w:rsidR="00412629">
        <w:trPr>
          <w:trHeight w:val="144"/>
          <w:tblCellSpacing w:w="20" w:type="nil"/>
        </w:trPr>
        <w:tc>
          <w:tcPr>
            <w:tcW w:w="1080"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 п/п </w:t>
            </w:r>
          </w:p>
          <w:p w:rsidR="00412629" w:rsidRDefault="00412629">
            <w:pPr>
              <w:spacing w:after="0"/>
              <w:ind w:left="135"/>
            </w:pPr>
          </w:p>
        </w:tc>
        <w:tc>
          <w:tcPr>
            <w:tcW w:w="10043"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Тема урока </w:t>
            </w:r>
          </w:p>
          <w:p w:rsidR="00412629" w:rsidRDefault="00412629">
            <w:pPr>
              <w:spacing w:after="0"/>
              <w:ind w:left="135"/>
            </w:pPr>
          </w:p>
        </w:tc>
        <w:tc>
          <w:tcPr>
            <w:tcW w:w="2044" w:type="dxa"/>
            <w:tcMar>
              <w:top w:w="50" w:type="dxa"/>
              <w:left w:w="100" w:type="dxa"/>
            </w:tcMar>
            <w:vAlign w:val="center"/>
          </w:tcPr>
          <w:p w:rsidR="00412629" w:rsidRDefault="008251F3">
            <w:pPr>
              <w:spacing w:after="0"/>
            </w:pPr>
            <w:r>
              <w:rPr>
                <w:rFonts w:ascii="Times New Roman" w:hAnsi="Times New Roman"/>
                <w:b/>
                <w:color w:val="000000"/>
                <w:sz w:val="24"/>
              </w:rPr>
              <w:t>Количество часов</w:t>
            </w:r>
          </w:p>
        </w:tc>
      </w:tr>
      <w:tr w:rsidR="00412629">
        <w:trPr>
          <w:trHeight w:val="144"/>
          <w:tblCellSpacing w:w="20" w:type="nil"/>
        </w:trPr>
        <w:tc>
          <w:tcPr>
            <w:tcW w:w="0" w:type="auto"/>
            <w:vMerge/>
            <w:tcBorders>
              <w:top w:val="nil"/>
            </w:tcBorders>
            <w:tcMar>
              <w:top w:w="50" w:type="dxa"/>
              <w:left w:w="100" w:type="dxa"/>
            </w:tcMar>
          </w:tcPr>
          <w:p w:rsidR="00412629" w:rsidRDefault="00412629"/>
        </w:tc>
        <w:tc>
          <w:tcPr>
            <w:tcW w:w="0" w:type="auto"/>
            <w:vMerge/>
            <w:tcBorders>
              <w:top w:val="nil"/>
            </w:tcBorders>
            <w:tcMar>
              <w:top w:w="50" w:type="dxa"/>
              <w:left w:w="100" w:type="dxa"/>
            </w:tcMar>
          </w:tcPr>
          <w:p w:rsidR="00412629" w:rsidRDefault="00412629"/>
        </w:tc>
        <w:tc>
          <w:tcPr>
            <w:tcW w:w="2044" w:type="dxa"/>
            <w:tcMar>
              <w:top w:w="50" w:type="dxa"/>
              <w:left w:w="100" w:type="dxa"/>
            </w:tcMar>
            <w:vAlign w:val="center"/>
          </w:tcPr>
          <w:p w:rsidR="00412629" w:rsidRDefault="008251F3">
            <w:pPr>
              <w:spacing w:after="0"/>
              <w:ind w:left="135"/>
            </w:pPr>
            <w:r>
              <w:rPr>
                <w:rFonts w:ascii="Times New Roman" w:hAnsi="Times New Roman"/>
                <w:b/>
                <w:color w:val="000000"/>
                <w:sz w:val="24"/>
              </w:rPr>
              <w:t xml:space="preserve">Всего </w:t>
            </w:r>
          </w:p>
          <w:p w:rsidR="00412629" w:rsidRDefault="00412629">
            <w:pPr>
              <w:spacing w:after="0"/>
              <w:ind w:left="135"/>
            </w:pP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Моделирование состава предложения. Предложение и слово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Различение слова и обозначаемого им предмета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Слово и слог. Как образуется слог</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Выделение первого звука в слове. Выделение гласных звуков в слове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слова. Выделение гласных звуков в слове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w:t>
            </w:r>
          </w:p>
        </w:tc>
        <w:tc>
          <w:tcPr>
            <w:tcW w:w="10043" w:type="dxa"/>
            <w:tcMar>
              <w:top w:w="50" w:type="dxa"/>
              <w:left w:w="100" w:type="dxa"/>
            </w:tcMar>
            <w:vAlign w:val="center"/>
          </w:tcPr>
          <w:p w:rsidR="00412629" w:rsidRDefault="008251F3">
            <w:pPr>
              <w:spacing w:after="0"/>
              <w:ind w:left="135"/>
            </w:pPr>
            <w:r>
              <w:rPr>
                <w:rFonts w:ascii="Times New Roman" w:hAnsi="Times New Roman"/>
                <w:color w:val="000000"/>
                <w:sz w:val="24"/>
              </w:rPr>
              <w:t>Гласные и согласные звуки</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звуков по твёрдости-мягкости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качественных характеристик звуков в моделях слов</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Гласные и согласные звуки. Участие в диалоге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Отработка умения проводить звуковой анализ слова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А, а. Звук [а]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lastRenderedPageBreak/>
              <w:t>17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Функция буквы А, а в слоге-слиянии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О, о. Звук [о]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Функция буквы О, о в слоге-слиянии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 с буквами И, и. Звук [и]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Буквы И, и, их функция в слоге-слиянии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буквой ы. Звук [ы]. Буква ы, её функция в слоге-слиянии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У, у. Звук [у]</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Н, н. Звуки [н], [н’]</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 с буквами Н, н</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С, с. Звуки [с], [с’]</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 с буквами С, с</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К, к. Звуки [к], [к’]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 с буквами К, 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Л, л. Согласные звуки [л], [л’]</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 с буквами Л, л</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Р, р. Согласные звуки [р], [р’]</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 с буквами Р, р</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В, в. Согласные звуки [в], [в’]</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lastRenderedPageBreak/>
              <w:t>39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 с буквами В, в</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Е, е. Звуки [й’э], [’э]</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 с буквами Е, 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П, п. Согласные звуки [п], [п’]</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 с буквами П, п</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М, м. Согласные звуки [м], [м’]</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М, м. Согласные звуки [м], [м’]</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З, з. Звуки [з], [з’]</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Закрепление знаний о буквах Б, б. Сопоставление звуков [б] – [п]</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Д, д. Согласные звуки [д], [д’]</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 с буквами Д, д. Сопоставление звуков [д] – [т]</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52</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53</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Закрепление знаний о буквах Г, г. Сопоставление звуков [г] – [к]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56</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 с буквами Ч, ч</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 буквой ь. Различение функций буквы ь</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lastRenderedPageBreak/>
              <w:t>60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61</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Ж, ж</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 с буквами Ж, ж. Сочетания ЖИ – ШИ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Ё, ё. Звуки [й’о], [’о]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 с буквами Ё, ё</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69</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Щ, щ. Звук [щ’]</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lastRenderedPageBreak/>
              <w:t>76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Проведение звукового анализа слов с буквами Щ, щ. Сочетания ЧА – ЩА, ЧУ – ЩУ</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со строчной и заглавной буквами Ф, ф. Звук [ф]</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 особенностями буквы ъ. Буквы Ь и Ъ</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81</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Резервный урок.Обобщение знаний о буквах. </w:t>
            </w:r>
            <w:r>
              <w:rPr>
                <w:rFonts w:ascii="Times New Roman" w:hAnsi="Times New Roman"/>
                <w:color w:val="000000"/>
                <w:sz w:val="24"/>
              </w:rPr>
              <w:t>Русский алфавит</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урок.Определение темы произведения: о животных. На примере произведений Е.И. Чарушина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урок.Чтение небольших произведений о животных Н.И. Сладкова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Чтение небольших произведений Л.Н. Толстого о детях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Чтение произведений о детях Н.Н. Носова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lastRenderedPageBreak/>
              <w:t>93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Ориентировка в книге: Обложка, оглавление, иллюстрации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95</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сюжета произведения в иллюстрациях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99</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Загадка – средство воспитания живости ума, сообразительности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102</w:t>
            </w:r>
          </w:p>
        </w:tc>
        <w:tc>
          <w:tcPr>
            <w:tcW w:w="10043" w:type="dxa"/>
            <w:tcMar>
              <w:top w:w="50" w:type="dxa"/>
              <w:left w:w="100" w:type="dxa"/>
            </w:tcMar>
            <w:vAlign w:val="center"/>
          </w:tcPr>
          <w:p w:rsidR="00412629" w:rsidRDefault="008251F3">
            <w:pPr>
              <w:spacing w:after="0"/>
              <w:ind w:left="135"/>
            </w:pPr>
            <w:r>
              <w:rPr>
                <w:rFonts w:ascii="Times New Roman" w:hAnsi="Times New Roman"/>
                <w:color w:val="000000"/>
                <w:sz w:val="24"/>
              </w:rPr>
              <w:t>Игровой народный фольклор: потешки</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Восприятие произведений о чудесах и фантазии: способность автора замечать необычное в окружающем мире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Мир фантазий и чудес в произведениях Б.В. Заходер «Моя Вообразилия», Ю.П. Мориц «Сто фантазий» и других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Открытие чудесного в обыкновенных явлениях. На примере стихотворений В.В. Лунина «Я видел чудо», Р.С. Сефа «Чудо»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авторских и фольклорных произведений о чудесах и фантазии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Определение темы произведения: изображение природы в разные времена года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Наблюдение за особенностями стихотворной речи: рифма, ритм. Роль интонации при </w:t>
            </w:r>
            <w:r w:rsidRPr="008251F3">
              <w:rPr>
                <w:rFonts w:ascii="Times New Roman" w:hAnsi="Times New Roman"/>
                <w:color w:val="000000"/>
                <w:sz w:val="24"/>
                <w:lang w:val="ru-RU"/>
              </w:rPr>
              <w:lastRenderedPageBreak/>
              <w:t>выразительном чтении: темп, сила голоса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Восприятие произведений о родной природе: краски и звуки весны</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111</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112</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детскими книгами. Отражении в иллюстрации эмоционального отклика на произведение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Определение темы произведения: о жизни, играх, делах детей</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116</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117</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 «Лучший друг»</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119</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Рассказы о детях. На примере произведения Л.Н. Толстого «Косточка»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122</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Выделение главной мысли (идеи): заботливое и внимательное отношение к родным и </w:t>
            </w:r>
            <w:r w:rsidRPr="008251F3">
              <w:rPr>
                <w:rFonts w:ascii="Times New Roman" w:hAnsi="Times New Roman"/>
                <w:color w:val="000000"/>
                <w:sz w:val="24"/>
                <w:lang w:val="ru-RU"/>
              </w:rPr>
              <w:lastRenderedPageBreak/>
              <w:t>близким людям. На примере стихотворения Е.А. Благинина «Посидим в тишине» и других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126</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129</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132</w:t>
            </w:r>
          </w:p>
        </w:tc>
        <w:tc>
          <w:tcPr>
            <w:tcW w:w="10043" w:type="dxa"/>
            <w:tcMar>
              <w:top w:w="50" w:type="dxa"/>
              <w:left w:w="100" w:type="dxa"/>
            </w:tcMar>
            <w:vAlign w:val="center"/>
          </w:tcPr>
          <w:p w:rsidR="00412629" w:rsidRDefault="008251F3">
            <w:pPr>
              <w:spacing w:after="0"/>
              <w:ind w:left="135"/>
            </w:pPr>
            <w:r>
              <w:rPr>
                <w:rFonts w:ascii="Times New Roman" w:hAnsi="Times New Roman"/>
                <w:color w:val="000000"/>
                <w:sz w:val="24"/>
              </w:rPr>
              <w:t>Собаки – защитники Родины</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0" w:type="auto"/>
            <w:gridSpan w:val="2"/>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132 </w:t>
            </w:r>
          </w:p>
        </w:tc>
      </w:tr>
    </w:tbl>
    <w:p w:rsidR="00412629" w:rsidRDefault="00412629">
      <w:pPr>
        <w:sectPr w:rsidR="00412629">
          <w:pgSz w:w="16383" w:h="11906" w:orient="landscape"/>
          <w:pgMar w:top="1134" w:right="850" w:bottom="1134" w:left="1701" w:header="720" w:footer="720" w:gutter="0"/>
          <w:cols w:space="720"/>
        </w:sectPr>
      </w:pPr>
    </w:p>
    <w:p w:rsidR="00412629" w:rsidRDefault="008251F3">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2"/>
        <w:gridCol w:w="3160"/>
      </w:tblGrid>
      <w:tr w:rsidR="00412629">
        <w:trPr>
          <w:trHeight w:val="144"/>
          <w:tblCellSpacing w:w="20" w:type="nil"/>
        </w:trPr>
        <w:tc>
          <w:tcPr>
            <w:tcW w:w="1080"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 п/п </w:t>
            </w:r>
          </w:p>
          <w:p w:rsidR="00412629" w:rsidRDefault="00412629">
            <w:pPr>
              <w:spacing w:after="0"/>
              <w:ind w:left="135"/>
            </w:pPr>
          </w:p>
        </w:tc>
        <w:tc>
          <w:tcPr>
            <w:tcW w:w="10043"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Тема урока </w:t>
            </w:r>
          </w:p>
          <w:p w:rsidR="00412629" w:rsidRDefault="00412629">
            <w:pPr>
              <w:spacing w:after="0"/>
              <w:ind w:left="135"/>
            </w:pPr>
          </w:p>
        </w:tc>
        <w:tc>
          <w:tcPr>
            <w:tcW w:w="2044" w:type="dxa"/>
            <w:tcMar>
              <w:top w:w="50" w:type="dxa"/>
              <w:left w:w="100" w:type="dxa"/>
            </w:tcMar>
            <w:vAlign w:val="center"/>
          </w:tcPr>
          <w:p w:rsidR="00412629" w:rsidRDefault="008251F3">
            <w:pPr>
              <w:spacing w:after="0"/>
            </w:pPr>
            <w:r>
              <w:rPr>
                <w:rFonts w:ascii="Times New Roman" w:hAnsi="Times New Roman"/>
                <w:b/>
                <w:color w:val="000000"/>
                <w:sz w:val="24"/>
              </w:rPr>
              <w:t>Количество часов</w:t>
            </w:r>
          </w:p>
        </w:tc>
      </w:tr>
      <w:tr w:rsidR="00412629">
        <w:trPr>
          <w:trHeight w:val="144"/>
          <w:tblCellSpacing w:w="20" w:type="nil"/>
        </w:trPr>
        <w:tc>
          <w:tcPr>
            <w:tcW w:w="0" w:type="auto"/>
            <w:vMerge/>
            <w:tcBorders>
              <w:top w:val="nil"/>
            </w:tcBorders>
            <w:tcMar>
              <w:top w:w="50" w:type="dxa"/>
              <w:left w:w="100" w:type="dxa"/>
            </w:tcMar>
          </w:tcPr>
          <w:p w:rsidR="00412629" w:rsidRDefault="00412629"/>
        </w:tc>
        <w:tc>
          <w:tcPr>
            <w:tcW w:w="0" w:type="auto"/>
            <w:vMerge/>
            <w:tcBorders>
              <w:top w:val="nil"/>
            </w:tcBorders>
            <w:tcMar>
              <w:top w:w="50" w:type="dxa"/>
              <w:left w:w="100" w:type="dxa"/>
            </w:tcMar>
          </w:tcPr>
          <w:p w:rsidR="00412629" w:rsidRDefault="00412629"/>
        </w:tc>
        <w:tc>
          <w:tcPr>
            <w:tcW w:w="2044" w:type="dxa"/>
            <w:tcMar>
              <w:top w:w="50" w:type="dxa"/>
              <w:left w:w="100" w:type="dxa"/>
            </w:tcMar>
            <w:vAlign w:val="center"/>
          </w:tcPr>
          <w:p w:rsidR="00412629" w:rsidRDefault="008251F3">
            <w:pPr>
              <w:spacing w:after="0"/>
              <w:ind w:left="135"/>
            </w:pPr>
            <w:r>
              <w:rPr>
                <w:rFonts w:ascii="Times New Roman" w:hAnsi="Times New Roman"/>
                <w:b/>
                <w:color w:val="000000"/>
                <w:sz w:val="24"/>
              </w:rPr>
              <w:t xml:space="preserve">Всего </w:t>
            </w:r>
          </w:p>
          <w:p w:rsidR="00412629" w:rsidRDefault="00412629">
            <w:pPr>
              <w:spacing w:after="0"/>
              <w:ind w:left="135"/>
            </w:pP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Работа с детскими книгами: виды книг (учебная, художественная, справочная) (Час из резервных)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w:t>
            </w:r>
          </w:p>
        </w:tc>
        <w:tc>
          <w:tcPr>
            <w:tcW w:w="10043" w:type="dxa"/>
            <w:tcMar>
              <w:top w:w="50" w:type="dxa"/>
              <w:left w:w="100" w:type="dxa"/>
            </w:tcMar>
            <w:vAlign w:val="center"/>
          </w:tcPr>
          <w:p w:rsidR="00412629" w:rsidRDefault="008251F3">
            <w:pPr>
              <w:spacing w:after="0"/>
              <w:ind w:left="135"/>
            </w:pPr>
            <w:r>
              <w:rPr>
                <w:rFonts w:ascii="Times New Roman" w:hAnsi="Times New Roman"/>
                <w:color w:val="000000"/>
                <w:sz w:val="24"/>
              </w:rPr>
              <w:t>Произведения малых жанров фольклора</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w:t>
            </w:r>
          </w:p>
        </w:tc>
        <w:tc>
          <w:tcPr>
            <w:tcW w:w="10043" w:type="dxa"/>
            <w:tcMar>
              <w:top w:w="50" w:type="dxa"/>
              <w:left w:w="100" w:type="dxa"/>
            </w:tcMar>
            <w:vAlign w:val="center"/>
          </w:tcPr>
          <w:p w:rsidR="00412629" w:rsidRDefault="008251F3">
            <w:pPr>
              <w:spacing w:after="0"/>
              <w:ind w:left="135"/>
            </w:pPr>
            <w:r>
              <w:rPr>
                <w:rFonts w:ascii="Times New Roman" w:hAnsi="Times New Roman"/>
                <w:color w:val="000000"/>
                <w:sz w:val="24"/>
              </w:rPr>
              <w:t>Пословицы как жанр фольклора</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w:t>
            </w:r>
          </w:p>
        </w:tc>
        <w:tc>
          <w:tcPr>
            <w:tcW w:w="10043" w:type="dxa"/>
            <w:tcMar>
              <w:top w:w="50" w:type="dxa"/>
              <w:left w:w="100" w:type="dxa"/>
            </w:tcMar>
            <w:vAlign w:val="center"/>
          </w:tcPr>
          <w:p w:rsidR="00412629" w:rsidRDefault="008251F3">
            <w:pPr>
              <w:spacing w:after="0"/>
              <w:ind w:left="135"/>
            </w:pPr>
            <w:r>
              <w:rPr>
                <w:rFonts w:ascii="Times New Roman" w:hAnsi="Times New Roman"/>
                <w:color w:val="000000"/>
                <w:sz w:val="24"/>
              </w:rPr>
              <w:t>Характеристика особенностей народных песен</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Ритм и счёт – основа построения считалок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Анализ особенностей скороговорок, их роль в речи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Загадка как жанр фольклора, тематические группы загадок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w:t>
            </w:r>
          </w:p>
        </w:tc>
        <w:tc>
          <w:tcPr>
            <w:tcW w:w="10043" w:type="dxa"/>
            <w:tcMar>
              <w:top w:w="50" w:type="dxa"/>
              <w:left w:w="100" w:type="dxa"/>
            </w:tcMar>
            <w:vAlign w:val="center"/>
          </w:tcPr>
          <w:p w:rsidR="00412629" w:rsidRDefault="008251F3">
            <w:pPr>
              <w:spacing w:after="0"/>
              <w:ind w:left="135"/>
            </w:pPr>
            <w:r>
              <w:rPr>
                <w:rFonts w:ascii="Times New Roman" w:hAnsi="Times New Roman"/>
                <w:color w:val="000000"/>
                <w:sz w:val="24"/>
              </w:rPr>
              <w:t>Произведения устного народного творчества</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14</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lastRenderedPageBreak/>
              <w:t>16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«Фольклор»</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18</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Работа с детскими книгами: «Произведения писателей о родной природе». </w:t>
            </w:r>
            <w:r>
              <w:rPr>
                <w:rFonts w:ascii="Times New Roman" w:hAnsi="Times New Roman"/>
                <w:color w:val="000000"/>
                <w:sz w:val="24"/>
              </w:rPr>
              <w:t>Эстетическое восприятие явлений осенней природы</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Восприятие пейзажной лирики. Слушание стихотворений об осени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Восприятие осени в произведении М.М. Пришвина «Осеннее утро» и других на выбор</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«Звуки и краски осенней природы»</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27</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Патриотическое звучание произведений о Родине. Ф.П. Савинова «Родина» и другие по выбору</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темы Родина в произведении И.С. Никитина «Русь»</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r w:rsidRPr="008251F3">
              <w:rPr>
                <w:rFonts w:ascii="Times New Roman" w:hAnsi="Times New Roman"/>
                <w:color w:val="000000"/>
                <w:sz w:val="24"/>
                <w:lang w:val="ru-RU"/>
              </w:rPr>
              <w:lastRenderedPageBreak/>
              <w:t>На примере произведения С.Т. Романовского «Русь». Почему хлеб всегда связан с трудом, жизнью и Родиной</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33</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темы Родины в изобразительном искусстве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Создание пейзажа в произведениях писателей. В.А. Жуковский «Летний вечер»</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 прихода весны в произведениях В.А. Жуковского «Жаворонок» и «Приход весны»</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37</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38</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Иллюстрации, их назначение в раскрытии содержания произведения. Иллюстрации к сказках А.С. Пушкина, созданные разными художниками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 семьи в творчестве писателей. На примере произведения Л.Н. Толстого «Правда всего дороже», «Отец и сыновья»</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46</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 xml:space="preserve">Л.Н. Толстой </w:t>
            </w:r>
            <w:r>
              <w:rPr>
                <w:rFonts w:ascii="Times New Roman" w:hAnsi="Times New Roman"/>
                <w:color w:val="000000"/>
                <w:sz w:val="24"/>
              </w:rPr>
              <w:lastRenderedPageBreak/>
              <w:t>«Филиппок»</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lastRenderedPageBreak/>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Образы героев стихотворных и прозаических произведений о животных. Какими бывают собаки? И.М. Пивоварова «Жила-была собака…». Сравнение героев стихотворения, небылицы и сказки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Оценка поступков и поведения героя произведения Б.С. Житкова «Храбрый утёнок»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54</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55</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Фольклорные произведения народов России. Произведения по выбору</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58</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В.В. Бианки «Музыкант»</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«О братьях наших меньших»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Восприятие пейзажной лирики. Слушание стихотворений о зиме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 и другие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lastRenderedPageBreak/>
              <w:t>63</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«Евгений Онегин» А.С. Пушкина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Картины зимнего леса в рассказе И.С. Соколова-Микитова «Зима в лесу»</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Составление устного рассказа «Краски и звуки зимы» по изученным текстам</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 «Природа зимой» в картинах художников и произведениях композиторов</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77</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Чтение по ролям (инсценировка) сказки К.И. Чуковский «Федорино горе»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79</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lastRenderedPageBreak/>
              <w:t>80</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Произведения о детях. На примере рассказов Н.Н. Носова «Затейники»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83</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84</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понятия взаимопомощь в произведениях А.Л. Барто «Катя». Разные точки зрения на одно событие. Ю.И. Ермолаев «Два пирожных»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87</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Осеева «Волшебное слово»</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88</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Оценка поступков героя. В.В. Лунин «Я и Вовка»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«О детях и дружбе»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94</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Наблюдение за описанием весны в художественном тексте. Произведения по выбору, </w:t>
            </w:r>
            <w:r w:rsidRPr="008251F3">
              <w:rPr>
                <w:rFonts w:ascii="Times New Roman" w:hAnsi="Times New Roman"/>
                <w:color w:val="000000"/>
                <w:sz w:val="24"/>
                <w:lang w:val="ru-RU"/>
              </w:rPr>
              <w:lastRenderedPageBreak/>
              <w:t>например, А.П. Чехов «Весной» (отрывок)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97</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98</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Восприятие пейзажной лирики. Слушание стихотворений о весне и лете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100</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Жизнь животных весной: рассказы и сказки писателей</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102</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103</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Звуки весеннего леса и картины пробуждающейся природы в произведения писателей. </w:t>
            </w:r>
            <w:r>
              <w:rPr>
                <w:rFonts w:ascii="Times New Roman" w:hAnsi="Times New Roman"/>
                <w:color w:val="000000"/>
                <w:sz w:val="24"/>
              </w:rPr>
              <w:t>Произведения по выбору, например, Г.А. Скребицкий «Весенняя песня»</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104</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Восприятие лета в произведении И.З. Сурикова «Лето»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«Звуки и краски весенней природы»</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109</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музыки</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112</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lastRenderedPageBreak/>
              <w:t>113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Международный женский день – тема художественных произведений</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114</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темы День Победы в произведении С.А. Баруздина «Салют» и С.А. Васильева «Белая берёза»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«О наших близких, о семье»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Шутливое искажение действительности. На примере произведения А.И. Введенского «Учёный Петя» и Д.И. Хармса «Врун»</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темы дружбы в сказке братьев Гримм «Бременские музыканты»</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lastRenderedPageBreak/>
              <w:t>128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Особенности построения волшебной сказки Ш. Перро «Кот в сапогах»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Характеристика героев сказки Ш. Перро «Кот в сапогах»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«Зарубежные писатели-сказочники»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Проверочная работа по итогам изученного во 2 классе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Книга как источник необходимых знаний. На примере произведения Г.А. Ладонщиков «Лучший друг»</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Ориентировка в книге: обложка, содержание, аннотация, иллюстрация</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Выбор книг на основе рекомендательного списка: летнее чтение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0" w:type="auto"/>
            <w:gridSpan w:val="2"/>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136 </w:t>
            </w:r>
          </w:p>
        </w:tc>
      </w:tr>
    </w:tbl>
    <w:p w:rsidR="00412629" w:rsidRDefault="00412629">
      <w:pPr>
        <w:sectPr w:rsidR="00412629">
          <w:pgSz w:w="16383" w:h="11906" w:orient="landscape"/>
          <w:pgMar w:top="1134" w:right="850" w:bottom="1134" w:left="1701" w:header="720" w:footer="720" w:gutter="0"/>
          <w:cols w:space="720"/>
        </w:sectPr>
      </w:pPr>
    </w:p>
    <w:p w:rsidR="00412629" w:rsidRDefault="008251F3">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2"/>
        <w:gridCol w:w="3160"/>
      </w:tblGrid>
      <w:tr w:rsidR="00412629">
        <w:trPr>
          <w:trHeight w:val="144"/>
          <w:tblCellSpacing w:w="20" w:type="nil"/>
        </w:trPr>
        <w:tc>
          <w:tcPr>
            <w:tcW w:w="1080"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 п/п </w:t>
            </w:r>
          </w:p>
          <w:p w:rsidR="00412629" w:rsidRDefault="00412629">
            <w:pPr>
              <w:spacing w:after="0"/>
              <w:ind w:left="135"/>
            </w:pPr>
          </w:p>
        </w:tc>
        <w:tc>
          <w:tcPr>
            <w:tcW w:w="10043"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Тема урока </w:t>
            </w:r>
          </w:p>
          <w:p w:rsidR="00412629" w:rsidRDefault="00412629">
            <w:pPr>
              <w:spacing w:after="0"/>
              <w:ind w:left="135"/>
            </w:pPr>
          </w:p>
        </w:tc>
        <w:tc>
          <w:tcPr>
            <w:tcW w:w="2044" w:type="dxa"/>
            <w:tcMar>
              <w:top w:w="50" w:type="dxa"/>
              <w:left w:w="100" w:type="dxa"/>
            </w:tcMar>
            <w:vAlign w:val="center"/>
          </w:tcPr>
          <w:p w:rsidR="00412629" w:rsidRDefault="008251F3">
            <w:pPr>
              <w:spacing w:after="0"/>
            </w:pPr>
            <w:r>
              <w:rPr>
                <w:rFonts w:ascii="Times New Roman" w:hAnsi="Times New Roman"/>
                <w:b/>
                <w:color w:val="000000"/>
                <w:sz w:val="24"/>
              </w:rPr>
              <w:t>Количество часов</w:t>
            </w:r>
          </w:p>
        </w:tc>
      </w:tr>
      <w:tr w:rsidR="00412629">
        <w:trPr>
          <w:trHeight w:val="144"/>
          <w:tblCellSpacing w:w="20" w:type="nil"/>
        </w:trPr>
        <w:tc>
          <w:tcPr>
            <w:tcW w:w="0" w:type="auto"/>
            <w:vMerge/>
            <w:tcBorders>
              <w:top w:val="nil"/>
            </w:tcBorders>
            <w:tcMar>
              <w:top w:w="50" w:type="dxa"/>
              <w:left w:w="100" w:type="dxa"/>
            </w:tcMar>
          </w:tcPr>
          <w:p w:rsidR="00412629" w:rsidRDefault="00412629"/>
        </w:tc>
        <w:tc>
          <w:tcPr>
            <w:tcW w:w="0" w:type="auto"/>
            <w:vMerge/>
            <w:tcBorders>
              <w:top w:val="nil"/>
            </w:tcBorders>
            <w:tcMar>
              <w:top w:w="50" w:type="dxa"/>
              <w:left w:w="100" w:type="dxa"/>
            </w:tcMar>
          </w:tcPr>
          <w:p w:rsidR="00412629" w:rsidRDefault="00412629"/>
        </w:tc>
        <w:tc>
          <w:tcPr>
            <w:tcW w:w="2044" w:type="dxa"/>
            <w:tcMar>
              <w:top w:w="50" w:type="dxa"/>
              <w:left w:w="100" w:type="dxa"/>
            </w:tcMar>
            <w:vAlign w:val="center"/>
          </w:tcPr>
          <w:p w:rsidR="00412629" w:rsidRDefault="008251F3">
            <w:pPr>
              <w:spacing w:after="0"/>
              <w:ind w:left="135"/>
            </w:pPr>
            <w:r>
              <w:rPr>
                <w:rFonts w:ascii="Times New Roman" w:hAnsi="Times New Roman"/>
                <w:b/>
                <w:color w:val="000000"/>
                <w:sz w:val="24"/>
              </w:rPr>
              <w:t xml:space="preserve">Всего </w:t>
            </w:r>
          </w:p>
          <w:p w:rsidR="00412629" w:rsidRDefault="00412629">
            <w:pPr>
              <w:spacing w:after="0"/>
              <w:ind w:left="135"/>
            </w:pP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 мире книг. Книга как особый вид искусства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lastRenderedPageBreak/>
              <w:t>14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15</w:t>
            </w:r>
          </w:p>
        </w:tc>
        <w:tc>
          <w:tcPr>
            <w:tcW w:w="10043" w:type="dxa"/>
            <w:tcMar>
              <w:top w:w="50" w:type="dxa"/>
              <w:left w:w="100" w:type="dxa"/>
            </w:tcMar>
            <w:vAlign w:val="center"/>
          </w:tcPr>
          <w:p w:rsidR="00412629" w:rsidRDefault="008251F3">
            <w:pPr>
              <w:spacing w:after="0"/>
              <w:ind w:left="135"/>
            </w:pPr>
            <w:r>
              <w:rPr>
                <w:rFonts w:ascii="Times New Roman" w:hAnsi="Times New Roman"/>
                <w:color w:val="000000"/>
                <w:sz w:val="24"/>
              </w:rPr>
              <w:t>Пословицы народов России</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Загадка как жанр фольклора, знакомство с видами загадок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«Фольклор (устное народное творчество)»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детскими книгами. Проект: составляем словарь устаревших слов</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20</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8251F3">
              <w:rPr>
                <w:rFonts w:ascii="Times New Roman" w:hAnsi="Times New Roman"/>
                <w:color w:val="000000"/>
                <w:sz w:val="24"/>
                <w:lang w:val="ru-RU"/>
              </w:rPr>
              <w:t>-</w:t>
            </w:r>
            <w:r>
              <w:rPr>
                <w:rFonts w:ascii="Times New Roman" w:hAnsi="Times New Roman"/>
                <w:color w:val="000000"/>
                <w:sz w:val="24"/>
              </w:rPr>
              <w:t>XX</w:t>
            </w:r>
            <w:r w:rsidRPr="008251F3">
              <w:rPr>
                <w:rFonts w:ascii="Times New Roman" w:hAnsi="Times New Roman"/>
                <w:color w:val="000000"/>
                <w:sz w:val="24"/>
                <w:lang w:val="ru-RU"/>
              </w:rPr>
              <w:t xml:space="preserve"> веков</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8251F3">
              <w:rPr>
                <w:rFonts w:ascii="Times New Roman" w:hAnsi="Times New Roman"/>
                <w:color w:val="000000"/>
                <w:sz w:val="24"/>
                <w:lang w:val="ru-RU"/>
              </w:rPr>
              <w:t>-</w:t>
            </w:r>
            <w:r>
              <w:rPr>
                <w:rFonts w:ascii="Times New Roman" w:hAnsi="Times New Roman"/>
                <w:color w:val="000000"/>
                <w:sz w:val="24"/>
              </w:rPr>
              <w:t>XX</w:t>
            </w:r>
            <w:r w:rsidRPr="008251F3">
              <w:rPr>
                <w:rFonts w:ascii="Times New Roman" w:hAnsi="Times New Roman"/>
                <w:color w:val="000000"/>
                <w:sz w:val="24"/>
                <w:lang w:val="ru-RU"/>
              </w:rPr>
              <w:t xml:space="preserve"> веков</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Описание картин осенней природы в стихотворении Ф.И. Тютчева «Есть в осени первоначальной…», «Листья»</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27</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Восприятие картин зимнего пейзажа в стихотворениях А.А. Фета «Кот поёт, глаза прищуря», «Мама! </w:t>
            </w:r>
            <w:r>
              <w:rPr>
                <w:rFonts w:ascii="Times New Roman" w:hAnsi="Times New Roman"/>
                <w:color w:val="000000"/>
                <w:sz w:val="24"/>
              </w:rPr>
              <w:t>Глянь-ка из окошка…», И.С. Никитина «Встреча зимы»</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29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Поэты о красоте родной природы. На примере произведения Н.А. Некрасова «Железная </w:t>
            </w:r>
            <w:r w:rsidRPr="008251F3">
              <w:rPr>
                <w:rFonts w:ascii="Times New Roman" w:hAnsi="Times New Roman"/>
                <w:color w:val="000000"/>
                <w:sz w:val="24"/>
                <w:lang w:val="ru-RU"/>
              </w:rPr>
              <w:lastRenderedPageBreak/>
              <w:t>дорога» (отрывок)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30</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32</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А.С. Пушкин – великий русский поэт</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Фольклорная основа литературной сказки А.С. Пушкина «Сказка о царе Салтане…»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 литературной сказкой А.С. Пушкина «Сказка о царе Салтане…»: приём повтора как основа изменения сюжета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Наблюдение за художественными особенностями текста сказки А.С. Пушкина «Сказка о царе Салтане…»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39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детскими книгами. И.Я. Билибин – иллюстратор сказок А.С. Пушкина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Роль интерьера. Иллюстрации Билибина (описание интерьера)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Составление устного рассказа «Почему я люблю сказки А.С. Пушкина»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«Творчество А.С. Пушкина»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44</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 произведениями И.А. Крылова. Явная и скрытая мораль басен</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lastRenderedPageBreak/>
              <w:t>47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Живописные полотна как иллюстрация к лирическому произведению: пейзаж</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49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8251F3">
              <w:rPr>
                <w:rFonts w:ascii="Times New Roman" w:hAnsi="Times New Roman"/>
                <w:color w:val="000000"/>
                <w:sz w:val="24"/>
                <w:lang w:val="ru-RU"/>
              </w:rPr>
              <w:t>. Толстого: сказки, рассказы, басни, быль</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Разные виды планов на примере произведения Л.Н. Толстого «Акула»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Л.Н. Толстого «Прыжок» и других по выбору</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детскими книгами: жанровое многообразие произведений Л.Н. Толстого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«Творчество Л.Н. Толстого»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59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Создание образов героев-животных в литературных сказках. На примере произведения Д.Н. Мамина-Сибиряка «Сказка про храброго зайца...»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Осознание главной мысли (идеи) сказки В.М. Гаршина «Лягушка-путешественница»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Характеристика героя сказки В.М. Гаршина «Лягушка-путешественница», Д.Н. Мамин-Сибиряк «Сказка про храброго зайца…»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64</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lastRenderedPageBreak/>
              <w:t>65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Составление устного рассказа «Моя любимая книга»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67</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69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темы Родина в произведении М.М. Пришвин «Моя Родина»: роль и особенности заголовка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70</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Патриотическое звучание стихотворений о Родине. На пример произведения С.А. Васильева «Россия»: интонация, темп, ритм, логические ударения</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Репродукции картин как иллюстрации к произведениям о Родине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Представление темы «Дети на войне» в рассказе Л. Пантелеева «На ялике»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Составление портрета главного героя рассказа Л.А. Кассиля «Алексей Андреевич»</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79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детскими книгами о братьях наших меньших: написание отзыва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Животные в литературных сказках. На примере произведения И.С. Соколова-Микитова </w:t>
            </w:r>
            <w:r w:rsidRPr="008251F3">
              <w:rPr>
                <w:rFonts w:ascii="Times New Roman" w:hAnsi="Times New Roman"/>
                <w:color w:val="000000"/>
                <w:sz w:val="24"/>
                <w:lang w:val="ru-RU"/>
              </w:rPr>
              <w:lastRenderedPageBreak/>
              <w:t>«Листопадничек»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Работа с детской книгой и справочной литературой</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Осознание понятий верность и преданность животных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Взаимоотношения человека и животных – тема произведения Д.Н. Мамин-Сибиряка «Приёмыш»</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Соотнесение заглавия и главной мысли рассказа Д.Н. Мамин-Сибиряка «Приёмыш»</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89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темы дружба животных в рассказах писателей. На примере произведения К.Г. Паустовского «Кот-ворюга»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90</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К.Г. Паустовского «Кот-ворюга»</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Работа </w:t>
            </w:r>
            <w:r>
              <w:rPr>
                <w:rFonts w:ascii="Times New Roman" w:hAnsi="Times New Roman"/>
                <w:color w:val="000000"/>
                <w:sz w:val="24"/>
              </w:rPr>
              <w:t>c</w:t>
            </w:r>
            <w:r w:rsidRPr="008251F3">
              <w:rPr>
                <w:rFonts w:ascii="Times New Roman" w:hAnsi="Times New Roman"/>
                <w:color w:val="000000"/>
                <w:sz w:val="24"/>
                <w:lang w:val="ru-RU"/>
              </w:rPr>
              <w:t xml:space="preserve"> произведением К.Г. Паустовского «Барсучий нос»: особенности композиции, составление плана рассказа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Резервный урок. Рассказы писателей-натуралистов о заботливом и бережном отношении </w:t>
            </w:r>
            <w:r w:rsidRPr="008251F3">
              <w:rPr>
                <w:rFonts w:ascii="Times New Roman" w:hAnsi="Times New Roman"/>
                <w:color w:val="000000"/>
                <w:sz w:val="24"/>
                <w:lang w:val="ru-RU"/>
              </w:rPr>
              <w:lastRenderedPageBreak/>
              <w:t>человека к животным к природе родного края</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«Взаимоотношения человека и животных»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99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Создание картин природы в произведениях поэтов. На примере стихотворения И.А. Бунина «Первый снег»</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детскими книгами. Проект «Составление сборника стихов»</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«Картины природы в произведениях поэтов и писателей Х</w:t>
            </w:r>
            <w:r>
              <w:rPr>
                <w:rFonts w:ascii="Times New Roman" w:hAnsi="Times New Roman"/>
                <w:color w:val="000000"/>
                <w:sz w:val="24"/>
              </w:rPr>
              <w:t>I</w:t>
            </w:r>
            <w:r w:rsidRPr="008251F3">
              <w:rPr>
                <w:rFonts w:ascii="Times New Roman" w:hAnsi="Times New Roman"/>
                <w:color w:val="000000"/>
                <w:sz w:val="24"/>
                <w:lang w:val="ru-RU"/>
              </w:rPr>
              <w:t>Х – ХХ века»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8251F3">
              <w:rPr>
                <w:rFonts w:ascii="Times New Roman" w:hAnsi="Times New Roman"/>
                <w:color w:val="000000"/>
                <w:sz w:val="24"/>
                <w:lang w:val="ru-RU"/>
              </w:rPr>
              <w:t xml:space="preserve"> века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Выделение главной мысли (идеи) в произведениях о детях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детскими книгами: авторы юмористических рассказов</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108</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109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Основные события сюжета произведения А.П. Гайдара «Тимур и его команда» (отрывки)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lastRenderedPageBreak/>
              <w:t>112</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 «Цветок на земле»</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113</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 «Цветок на земле»</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Комичность как основа сюжета рассказов Н.Н. Носова и других авторов на выбор</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117</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Характеристика героя «Денискиных рассказов» В.Ю. Драгунского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118</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119</w:t>
            </w:r>
          </w:p>
        </w:tc>
        <w:tc>
          <w:tcPr>
            <w:tcW w:w="10043" w:type="dxa"/>
            <w:tcMar>
              <w:top w:w="50" w:type="dxa"/>
              <w:left w:w="100" w:type="dxa"/>
            </w:tcMar>
            <w:vAlign w:val="center"/>
          </w:tcPr>
          <w:p w:rsidR="00412629" w:rsidRDefault="008251F3">
            <w:pPr>
              <w:spacing w:after="0"/>
              <w:ind w:left="135"/>
            </w:pPr>
            <w:r>
              <w:rPr>
                <w:rFonts w:ascii="Times New Roman" w:hAnsi="Times New Roman"/>
                <w:color w:val="000000"/>
                <w:sz w:val="24"/>
              </w:rPr>
              <w:t>Составление юмористического рассказа</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120</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121</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книгами о детях: написание отзыва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«Произведения о детях»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книгами о детях: составление аннотации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Волшебные предметы и помощники в литературных сказках Ш. Перро</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127</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128</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129</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lastRenderedPageBreak/>
              <w:t>130</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Сетон-Томпсона «Чинк»</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131</w:t>
            </w:r>
          </w:p>
        </w:tc>
        <w:tc>
          <w:tcPr>
            <w:tcW w:w="1004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Сетон-Томпсона «Чинк»</w:t>
            </w:r>
          </w:p>
        </w:tc>
        <w:tc>
          <w:tcPr>
            <w:tcW w:w="2044"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132</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«Зарубежная литература»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133</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134</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135</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Проверочная работа по итогам изученного в 3 классе</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1080" w:type="dxa"/>
            <w:tcMar>
              <w:top w:w="50" w:type="dxa"/>
              <w:left w:w="100" w:type="dxa"/>
            </w:tcMar>
            <w:vAlign w:val="center"/>
          </w:tcPr>
          <w:p w:rsidR="00412629" w:rsidRDefault="008251F3">
            <w:pPr>
              <w:spacing w:after="0"/>
            </w:pPr>
            <w:r>
              <w:rPr>
                <w:rFonts w:ascii="Times New Roman" w:hAnsi="Times New Roman"/>
                <w:color w:val="000000"/>
                <w:sz w:val="24"/>
              </w:rPr>
              <w:t>136</w:t>
            </w:r>
          </w:p>
        </w:tc>
        <w:tc>
          <w:tcPr>
            <w:tcW w:w="1004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2044"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trPr>
          <w:trHeight w:val="144"/>
          <w:tblCellSpacing w:w="20" w:type="nil"/>
        </w:trPr>
        <w:tc>
          <w:tcPr>
            <w:tcW w:w="0" w:type="auto"/>
            <w:gridSpan w:val="2"/>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136 </w:t>
            </w:r>
          </w:p>
        </w:tc>
      </w:tr>
    </w:tbl>
    <w:p w:rsidR="00412629" w:rsidRDefault="00412629">
      <w:pPr>
        <w:sectPr w:rsidR="00412629">
          <w:pgSz w:w="16383" w:h="11906" w:orient="landscape"/>
          <w:pgMar w:top="1134" w:right="850" w:bottom="1134" w:left="1701" w:header="720" w:footer="720" w:gutter="0"/>
          <w:cols w:space="720"/>
        </w:sectPr>
      </w:pPr>
    </w:p>
    <w:p w:rsidR="00412629" w:rsidRDefault="008251F3">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3"/>
        <w:gridCol w:w="3159"/>
      </w:tblGrid>
      <w:tr w:rsidR="00412629" w:rsidTr="008251F3">
        <w:trPr>
          <w:trHeight w:val="144"/>
          <w:tblCellSpacing w:w="20" w:type="nil"/>
        </w:trPr>
        <w:tc>
          <w:tcPr>
            <w:tcW w:w="1068"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 п/п </w:t>
            </w:r>
          </w:p>
          <w:p w:rsidR="00412629" w:rsidRDefault="00412629">
            <w:pPr>
              <w:spacing w:after="0"/>
              <w:ind w:left="135"/>
            </w:pPr>
          </w:p>
        </w:tc>
        <w:tc>
          <w:tcPr>
            <w:tcW w:w="9813" w:type="dxa"/>
            <w:vMerge w:val="restart"/>
            <w:tcMar>
              <w:top w:w="50" w:type="dxa"/>
              <w:left w:w="100" w:type="dxa"/>
            </w:tcMar>
            <w:vAlign w:val="center"/>
          </w:tcPr>
          <w:p w:rsidR="00412629" w:rsidRDefault="008251F3">
            <w:pPr>
              <w:spacing w:after="0"/>
              <w:ind w:left="135"/>
            </w:pPr>
            <w:r>
              <w:rPr>
                <w:rFonts w:ascii="Times New Roman" w:hAnsi="Times New Roman"/>
                <w:b/>
                <w:color w:val="000000"/>
                <w:sz w:val="24"/>
              </w:rPr>
              <w:t xml:space="preserve">Тема урока </w:t>
            </w:r>
          </w:p>
          <w:p w:rsidR="00412629" w:rsidRDefault="00412629">
            <w:pPr>
              <w:spacing w:after="0"/>
              <w:ind w:left="135"/>
            </w:pPr>
          </w:p>
        </w:tc>
        <w:tc>
          <w:tcPr>
            <w:tcW w:w="3159" w:type="dxa"/>
            <w:tcMar>
              <w:top w:w="50" w:type="dxa"/>
              <w:left w:w="100" w:type="dxa"/>
            </w:tcMar>
            <w:vAlign w:val="center"/>
          </w:tcPr>
          <w:p w:rsidR="00412629" w:rsidRDefault="008251F3">
            <w:pPr>
              <w:spacing w:after="0"/>
            </w:pPr>
            <w:r>
              <w:rPr>
                <w:rFonts w:ascii="Times New Roman" w:hAnsi="Times New Roman"/>
                <w:b/>
                <w:color w:val="000000"/>
                <w:sz w:val="24"/>
              </w:rPr>
              <w:t>Количество часов</w:t>
            </w:r>
          </w:p>
        </w:tc>
      </w:tr>
      <w:tr w:rsidR="00412629" w:rsidTr="008251F3">
        <w:trPr>
          <w:trHeight w:val="144"/>
          <w:tblCellSpacing w:w="20" w:type="nil"/>
        </w:trPr>
        <w:tc>
          <w:tcPr>
            <w:tcW w:w="0" w:type="auto"/>
            <w:vMerge/>
            <w:tcBorders>
              <w:top w:val="nil"/>
            </w:tcBorders>
            <w:tcMar>
              <w:top w:w="50" w:type="dxa"/>
              <w:left w:w="100" w:type="dxa"/>
            </w:tcMar>
          </w:tcPr>
          <w:p w:rsidR="00412629" w:rsidRDefault="00412629"/>
        </w:tc>
        <w:tc>
          <w:tcPr>
            <w:tcW w:w="0" w:type="auto"/>
            <w:vMerge/>
            <w:tcBorders>
              <w:top w:val="nil"/>
            </w:tcBorders>
            <w:tcMar>
              <w:top w:w="50" w:type="dxa"/>
              <w:left w:w="100" w:type="dxa"/>
            </w:tcMar>
          </w:tcPr>
          <w:p w:rsidR="00412629" w:rsidRDefault="00412629"/>
        </w:tc>
        <w:tc>
          <w:tcPr>
            <w:tcW w:w="3159" w:type="dxa"/>
            <w:tcMar>
              <w:top w:w="50" w:type="dxa"/>
              <w:left w:w="100" w:type="dxa"/>
            </w:tcMar>
            <w:vAlign w:val="center"/>
          </w:tcPr>
          <w:p w:rsidR="00412629" w:rsidRDefault="008251F3">
            <w:pPr>
              <w:spacing w:after="0"/>
              <w:ind w:left="135"/>
            </w:pPr>
            <w:r>
              <w:rPr>
                <w:rFonts w:ascii="Times New Roman" w:hAnsi="Times New Roman"/>
                <w:b/>
                <w:color w:val="000000"/>
                <w:sz w:val="24"/>
              </w:rPr>
              <w:t xml:space="preserve">Всего </w:t>
            </w:r>
          </w:p>
          <w:p w:rsidR="00412629" w:rsidRDefault="00412629">
            <w:pPr>
              <w:spacing w:after="0"/>
              <w:ind w:left="135"/>
            </w:pP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Разнообразие малых жанров фольклора (назначение, сравнение, классификация)</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3159"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Герой былины – защитник страны. На примере былины «Ильины три поездочки»</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народной былинной темы в творчестве художника В.М. Васнецова</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«Фольклор – народная мудрость»</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7B48F5" w:rsidRDefault="008251F3">
            <w:pPr>
              <w:spacing w:after="0"/>
              <w:ind w:left="135"/>
              <w:rPr>
                <w:lang w:val="ru-RU"/>
              </w:rPr>
            </w:pPr>
            <w:r w:rsidRPr="008251F3">
              <w:rPr>
                <w:rFonts w:ascii="Times New Roman" w:hAnsi="Times New Roman"/>
                <w:color w:val="000000"/>
                <w:sz w:val="24"/>
                <w:lang w:val="ru-RU"/>
              </w:rPr>
              <w:t xml:space="preserve">Оценка настроения и чувств, вызываемых лирическим произведением А.С. Пушкина. </w:t>
            </w:r>
            <w:r w:rsidRPr="007B48F5">
              <w:rPr>
                <w:rFonts w:ascii="Times New Roman" w:hAnsi="Times New Roman"/>
                <w:color w:val="000000"/>
                <w:sz w:val="24"/>
                <w:lang w:val="ru-RU"/>
              </w:rPr>
              <w:t>На примере стихотворения «Няне»</w:t>
            </w:r>
          </w:p>
        </w:tc>
        <w:tc>
          <w:tcPr>
            <w:tcW w:w="3159" w:type="dxa"/>
            <w:tcMar>
              <w:top w:w="50" w:type="dxa"/>
              <w:left w:w="100" w:type="dxa"/>
            </w:tcMar>
            <w:vAlign w:val="center"/>
          </w:tcPr>
          <w:p w:rsidR="00412629" w:rsidRDefault="008251F3">
            <w:pPr>
              <w:spacing w:after="0"/>
              <w:ind w:left="135"/>
              <w:jc w:val="center"/>
            </w:pPr>
            <w:r w:rsidRPr="007B48F5">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Картины осени в лирических произведениях А.С. Пушкина: сравнения, эпитет, олицетворения</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«Творчество А.С. Пушкина»</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3159"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Патриотическое звучание стихотворения М.Ю. Лермонтова «Москва, Москва!… </w:t>
            </w:r>
            <w:r>
              <w:rPr>
                <w:rFonts w:ascii="Times New Roman" w:hAnsi="Times New Roman"/>
                <w:color w:val="000000"/>
                <w:sz w:val="24"/>
              </w:rPr>
              <w:t>Люблю тебя как сын…»: метафора как «свёрнутое» сравнение</w:t>
            </w:r>
          </w:p>
        </w:tc>
        <w:tc>
          <w:tcPr>
            <w:tcW w:w="3159"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Творчество Л.Н. Толстого – великого русского писателя</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Чтение научно-познавательных рассказов Л.Н. Толстого. Примеры текста-рассуждения в </w:t>
            </w:r>
            <w:r w:rsidRPr="008251F3">
              <w:rPr>
                <w:rFonts w:ascii="Times New Roman" w:hAnsi="Times New Roman"/>
                <w:color w:val="000000"/>
                <w:sz w:val="24"/>
                <w:lang w:val="ru-RU"/>
              </w:rPr>
              <w:lastRenderedPageBreak/>
              <w:t>рассказе «Черепаха» и в повести Л.Н. Толстого «Детство»</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3159"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Роль портрета, интерьера в создании образа героя повести «Детство»</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Басни Л.Н. Толстого: выделение жанровых особенностей</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«Жанровое многообразие творчества Л.Н. Толстого»</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Взаимоотношения со сверстниками – тема рассказа А.П. Чехова «Мальчики»</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Образы героев-детей в рассказе А.П. Чехова «Мальчики»</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Соотнесение заглавия и главной мысли рассказа А.П. Чехова «Мальчики»</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Осознание ценности чтения для учёбы и жизни</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Восприятие картин природы в стихотворении А.А. Фета «Весенний дождь» и других его стихотворений</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3159"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3159"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Образное изображение осени в стихотворении И.А. Бунина «Листопад»</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Народные образы героев сказа П.П. Бажова «Серебряное копытце»</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Иллюстрации как отражение сюжета сказов П.П. Бажова</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Литературная сказка С.Т. Аксакова «Аленький цветочек» (сюжет, композиция, герои)</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3159"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«Литературная сказка»</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Герой юмористических произведений В.Ю. Драгунского. Средства создания юмористического содержания</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3159"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3159"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Создание реквизита для инсценивроания произведения. Подготовка пригласительных билетов и афишы на примере рассказа В.Ю. Драгунского «Главные реки»</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пьесой-сказкой С.Я. Маршака «Двенадцать месяцев»</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Работа с рассказом К.Г. Паустовского «Корзина с еловыми шишками»</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Отличие автора от героя и рассказчика на примере рассказов М.М. Зощенко «О Лёньке и Миньке»</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Отражение нравственно-этических понятий в рассказах М.М. Зощенко «О Лёньке и Миньке». </w:t>
            </w:r>
            <w:r>
              <w:rPr>
                <w:rFonts w:ascii="Times New Roman" w:hAnsi="Times New Roman"/>
                <w:color w:val="000000"/>
                <w:sz w:val="24"/>
              </w:rPr>
              <w:t>На примере рассказа «Ёлка»</w:t>
            </w:r>
          </w:p>
        </w:tc>
        <w:tc>
          <w:tcPr>
            <w:tcW w:w="3159"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Выразительность поэтических картин родной природы. На примере стихотворения И.А. Бунина «Детство»</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«Произведения о детях и для детей»</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Человек и животные – тема многих произведений писателей</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Писатели – авторы произведений о животных: выставка книг</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3159"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Раскрытие темы о бережном отношении человека к природе родного края</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Образ автора в рассказе В.П. Астафьев «Капалуха»</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М.М. Пришвин – певец русской природы. Чтение произведения М.М. Пришвина «Выскочка»</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«Произведения о животных и родной природе»</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произведениях писателей и поэтов </w:t>
            </w:r>
            <w:r>
              <w:rPr>
                <w:rFonts w:ascii="Times New Roman" w:hAnsi="Times New Roman"/>
                <w:color w:val="000000"/>
                <w:sz w:val="24"/>
              </w:rPr>
              <w:t>XIX</w:t>
            </w:r>
            <w:r w:rsidRPr="008251F3">
              <w:rPr>
                <w:rFonts w:ascii="Times New Roman" w:hAnsi="Times New Roman"/>
                <w:color w:val="000000"/>
                <w:sz w:val="24"/>
                <w:lang w:val="ru-RU"/>
              </w:rPr>
              <w:t xml:space="preserve"> и </w:t>
            </w:r>
            <w:r>
              <w:rPr>
                <w:rFonts w:ascii="Times New Roman" w:hAnsi="Times New Roman"/>
                <w:color w:val="000000"/>
                <w:sz w:val="24"/>
              </w:rPr>
              <w:t>XX</w:t>
            </w:r>
            <w:r w:rsidRPr="008251F3">
              <w:rPr>
                <w:rFonts w:ascii="Times New Roman" w:hAnsi="Times New Roman"/>
                <w:color w:val="000000"/>
                <w:sz w:val="24"/>
                <w:lang w:val="ru-RU"/>
              </w:rPr>
              <w:t xml:space="preserve"> веков</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Образ родной земли в стихотворении С.Д. Дрожжина «Родине»</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Тематическая проверочная работа по итогам раздела «О Родине, героические страницы истории» / Всероссийская проверочная работа</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Особенности басни как лиро-эпического жанра. Басни стихотворные и прозаические</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3159"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Язык басен И.А. Крылова: пословицы, поговорки, крылатые выражения</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Особенности сюжета «Путешествия Гулливера» Джонатана Свифта (отдельные главы)</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Default="008251F3">
            <w:pPr>
              <w:spacing w:after="0"/>
              <w:ind w:left="135"/>
            </w:pPr>
            <w:r w:rsidRPr="008251F3">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3159" w:type="dxa"/>
            <w:tcMar>
              <w:top w:w="50" w:type="dxa"/>
              <w:left w:w="100" w:type="dxa"/>
            </w:tcMar>
            <w:vAlign w:val="center"/>
          </w:tcPr>
          <w:p w:rsidR="00412629" w:rsidRDefault="008251F3">
            <w:pPr>
              <w:spacing w:after="0"/>
              <w:ind w:left="135"/>
              <w:jc w:val="center"/>
            </w:pPr>
            <w:r>
              <w:rPr>
                <w:rFonts w:ascii="Times New Roman" w:hAnsi="Times New Roman"/>
                <w:color w:val="000000"/>
                <w:sz w:val="24"/>
              </w:rPr>
              <w:t xml:space="preserve"> 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Описание героя в произведении М. Твена «Том Сойер» (отдельные главы)</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Резервный урок. Проверочная работа «Оценим свои достижения»</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1068" w:type="dxa"/>
            <w:tcMar>
              <w:top w:w="50" w:type="dxa"/>
              <w:left w:w="100" w:type="dxa"/>
            </w:tcMar>
            <w:vAlign w:val="center"/>
          </w:tcPr>
          <w:p w:rsidR="00412629" w:rsidRPr="008251F3" w:rsidRDefault="00412629" w:rsidP="008251F3">
            <w:pPr>
              <w:pStyle w:val="af2"/>
              <w:numPr>
                <w:ilvl w:val="0"/>
                <w:numId w:val="38"/>
              </w:numPr>
              <w:spacing w:after="0"/>
              <w:rPr>
                <w:rFonts w:ascii="Times New Roman" w:hAnsi="Times New Roman" w:cs="Times New Roman"/>
              </w:rPr>
            </w:pPr>
          </w:p>
        </w:tc>
        <w:tc>
          <w:tcPr>
            <w:tcW w:w="9813" w:type="dxa"/>
            <w:tcMar>
              <w:top w:w="50" w:type="dxa"/>
              <w:left w:w="100" w:type="dxa"/>
            </w:tcMar>
            <w:vAlign w:val="center"/>
          </w:tcPr>
          <w:p w:rsidR="00412629" w:rsidRPr="008251F3" w:rsidRDefault="008251F3">
            <w:pPr>
              <w:spacing w:after="0"/>
              <w:ind w:left="135"/>
              <w:rPr>
                <w:lang w:val="ru-RU"/>
              </w:rPr>
            </w:pPr>
            <w:r w:rsidRPr="008251F3">
              <w:rPr>
                <w:rFonts w:ascii="Times New Roman" w:hAnsi="Times New Roman"/>
                <w:color w:val="000000"/>
                <w:sz w:val="24"/>
                <w:lang w:val="ru-RU"/>
              </w:rPr>
              <w:t>Книги о приключениях и фантастике</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 xml:space="preserve">1 </w:t>
            </w:r>
          </w:p>
        </w:tc>
      </w:tr>
      <w:tr w:rsidR="00412629" w:rsidTr="008251F3">
        <w:trPr>
          <w:trHeight w:val="144"/>
          <w:tblCellSpacing w:w="20" w:type="nil"/>
        </w:trPr>
        <w:tc>
          <w:tcPr>
            <w:tcW w:w="0" w:type="auto"/>
            <w:gridSpan w:val="2"/>
            <w:tcMar>
              <w:top w:w="50" w:type="dxa"/>
              <w:left w:w="100" w:type="dxa"/>
            </w:tcMar>
            <w:vAlign w:val="center"/>
          </w:tcPr>
          <w:p w:rsidR="00412629" w:rsidRPr="008251F3" w:rsidRDefault="008251F3" w:rsidP="007B48F5">
            <w:pPr>
              <w:spacing w:after="0"/>
              <w:ind w:left="135"/>
              <w:rPr>
                <w:lang w:val="ru-RU"/>
              </w:rPr>
            </w:pPr>
            <w:r w:rsidRPr="008251F3">
              <w:rPr>
                <w:rFonts w:ascii="Times New Roman" w:hAnsi="Times New Roman"/>
                <w:color w:val="000000"/>
                <w:sz w:val="24"/>
                <w:lang w:val="ru-RU"/>
              </w:rPr>
              <w:t xml:space="preserve">ОБЩЕЕ КОЛИЧЕСТВО ЧАСОВ ПО </w:t>
            </w:r>
            <w:r w:rsidR="007B48F5">
              <w:rPr>
                <w:rFonts w:ascii="Times New Roman" w:hAnsi="Times New Roman"/>
                <w:color w:val="000000"/>
                <w:sz w:val="24"/>
                <w:lang w:val="ru-RU"/>
              </w:rPr>
              <w:t>П</w:t>
            </w:r>
            <w:r w:rsidRPr="008251F3">
              <w:rPr>
                <w:rFonts w:ascii="Times New Roman" w:hAnsi="Times New Roman"/>
                <w:color w:val="000000"/>
                <w:sz w:val="24"/>
                <w:lang w:val="ru-RU"/>
              </w:rPr>
              <w:t>РОГРАММЕ</w:t>
            </w:r>
          </w:p>
        </w:tc>
        <w:tc>
          <w:tcPr>
            <w:tcW w:w="3159" w:type="dxa"/>
            <w:tcMar>
              <w:top w:w="50" w:type="dxa"/>
              <w:left w:w="100" w:type="dxa"/>
            </w:tcMar>
            <w:vAlign w:val="center"/>
          </w:tcPr>
          <w:p w:rsidR="00412629" w:rsidRDefault="008251F3">
            <w:pPr>
              <w:spacing w:after="0"/>
              <w:ind w:left="135"/>
              <w:jc w:val="center"/>
            </w:pPr>
            <w:r w:rsidRPr="008251F3">
              <w:rPr>
                <w:rFonts w:ascii="Times New Roman" w:hAnsi="Times New Roman"/>
                <w:color w:val="000000"/>
                <w:sz w:val="24"/>
                <w:lang w:val="ru-RU"/>
              </w:rPr>
              <w:t xml:space="preserve"> </w:t>
            </w:r>
            <w:r>
              <w:rPr>
                <w:rFonts w:ascii="Times New Roman" w:hAnsi="Times New Roman"/>
                <w:color w:val="000000"/>
                <w:sz w:val="24"/>
              </w:rPr>
              <w:t>102</w:t>
            </w:r>
          </w:p>
        </w:tc>
      </w:tr>
    </w:tbl>
    <w:p w:rsidR="00412629" w:rsidRDefault="00412629">
      <w:pPr>
        <w:sectPr w:rsidR="00412629">
          <w:pgSz w:w="16383" w:h="11906" w:orient="landscape"/>
          <w:pgMar w:top="1134" w:right="850" w:bottom="1134" w:left="1701" w:header="720" w:footer="720" w:gutter="0"/>
          <w:cols w:space="720"/>
        </w:sectPr>
      </w:pPr>
    </w:p>
    <w:p w:rsidR="00412629" w:rsidRPr="008251F3" w:rsidRDefault="008251F3" w:rsidP="008251F3">
      <w:pPr>
        <w:spacing w:before="199" w:after="199" w:line="336" w:lineRule="auto"/>
        <w:ind w:left="120"/>
        <w:rPr>
          <w:lang w:val="ru-RU"/>
        </w:rPr>
      </w:pPr>
      <w:bookmarkStart w:id="90" w:name="block-50639998"/>
      <w:bookmarkEnd w:id="89"/>
      <w:r w:rsidRPr="008251F3">
        <w:rPr>
          <w:rFonts w:ascii="Times New Roman" w:hAnsi="Times New Roman"/>
          <w:b/>
          <w:color w:val="000000"/>
          <w:sz w:val="28"/>
          <w:lang w:val="ru-RU"/>
        </w:rPr>
        <w:lastRenderedPageBreak/>
        <w:t xml:space="preserve">ПРОВЕРЯЕМЫЕ ТРЕБОВАНИЯ К РЕЗУЛЬТАТАМ ОСВОЕНИЯ ОСНОВНОЙ </w:t>
      </w:r>
      <w:r>
        <w:rPr>
          <w:lang w:val="ru-RU"/>
        </w:rPr>
        <w:t xml:space="preserve"> </w:t>
      </w:r>
      <w:r w:rsidRPr="008251F3">
        <w:rPr>
          <w:rFonts w:ascii="Times New Roman" w:hAnsi="Times New Roman"/>
          <w:b/>
          <w:color w:val="000000"/>
          <w:sz w:val="28"/>
          <w:lang w:val="ru-RU"/>
        </w:rPr>
        <w:t xml:space="preserve">ОБРАЗОВАТЕЛЬНОЙ ПРОГРАММЫ </w:t>
      </w:r>
    </w:p>
    <w:p w:rsidR="00412629" w:rsidRPr="008251F3" w:rsidRDefault="00412629">
      <w:pPr>
        <w:spacing w:after="0"/>
        <w:ind w:left="120"/>
        <w:rPr>
          <w:lang w:val="ru-RU"/>
        </w:rPr>
      </w:pPr>
    </w:p>
    <w:p w:rsidR="00412629" w:rsidRDefault="008251F3">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12629" w:rsidRPr="00D561DD">
        <w:trPr>
          <w:trHeight w:val="144"/>
        </w:trPr>
        <w:tc>
          <w:tcPr>
            <w:tcW w:w="1694" w:type="dxa"/>
            <w:tcMar>
              <w:top w:w="50" w:type="dxa"/>
              <w:left w:w="100" w:type="dxa"/>
            </w:tcMar>
            <w:vAlign w:val="center"/>
          </w:tcPr>
          <w:p w:rsidR="00412629" w:rsidRDefault="008251F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412629" w:rsidRPr="008251F3" w:rsidRDefault="008251F3">
            <w:pPr>
              <w:spacing w:after="0"/>
              <w:ind w:left="272"/>
              <w:rPr>
                <w:lang w:val="ru-RU"/>
              </w:rPr>
            </w:pPr>
            <w:r w:rsidRPr="008251F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различать прозаическую (нестихотворную) и стихотворную речь</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читать по ролям с соблюдением норм произношения, расстановки ударения</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сочинять небольшие тексты по предложенному началу (не менее 3 предложений)</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412629" w:rsidRPr="008251F3" w:rsidRDefault="00412629">
      <w:pPr>
        <w:spacing w:after="0"/>
        <w:ind w:left="120"/>
        <w:rPr>
          <w:lang w:val="ru-RU"/>
        </w:rPr>
      </w:pPr>
    </w:p>
    <w:p w:rsidR="00412629" w:rsidRDefault="008251F3">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12629" w:rsidRPr="00D561DD">
        <w:trPr>
          <w:trHeight w:val="144"/>
        </w:trPr>
        <w:tc>
          <w:tcPr>
            <w:tcW w:w="1694" w:type="dxa"/>
            <w:tcMar>
              <w:top w:w="50" w:type="dxa"/>
              <w:left w:w="100" w:type="dxa"/>
            </w:tcMar>
            <w:vAlign w:val="center"/>
          </w:tcPr>
          <w:p w:rsidR="00412629" w:rsidRDefault="008251F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412629" w:rsidRPr="008251F3" w:rsidRDefault="008251F3">
            <w:pPr>
              <w:spacing w:after="0"/>
              <w:ind w:left="272"/>
              <w:rPr>
                <w:lang w:val="ru-RU"/>
              </w:rPr>
            </w:pPr>
            <w:r w:rsidRPr="008251F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 xml:space="preserve">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w:t>
            </w:r>
            <w:r w:rsidRPr="008251F3">
              <w:rPr>
                <w:rFonts w:ascii="Times New Roman" w:hAnsi="Times New Roman"/>
                <w:color w:val="000000"/>
                <w:sz w:val="24"/>
                <w:lang w:val="ru-RU"/>
              </w:rPr>
              <w:lastRenderedPageBreak/>
              <w:t>контексте изученных произведений</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 xml:space="preserve">участвовать в обсуждении прослушанного (прочитанного) </w:t>
            </w:r>
            <w:r w:rsidRPr="008251F3">
              <w:rPr>
                <w:rFonts w:ascii="Times New Roman" w:hAnsi="Times New Roman"/>
                <w:color w:val="000000"/>
                <w:sz w:val="24"/>
                <w:lang w:val="ru-RU"/>
              </w:rPr>
              <w:lastRenderedPageBreak/>
              <w:t>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lastRenderedPageBreak/>
              <w:t>1.12</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сочинять по аналогии с прочитанным загадки, небольшие сказки, рассказы</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412629" w:rsidRPr="008251F3" w:rsidRDefault="00412629">
      <w:pPr>
        <w:spacing w:after="0"/>
        <w:ind w:left="120"/>
        <w:rPr>
          <w:lang w:val="ru-RU"/>
        </w:rPr>
      </w:pPr>
    </w:p>
    <w:p w:rsidR="00412629" w:rsidRDefault="008251F3">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12629" w:rsidRPr="00D561DD">
        <w:trPr>
          <w:trHeight w:val="144"/>
        </w:trPr>
        <w:tc>
          <w:tcPr>
            <w:tcW w:w="1694" w:type="dxa"/>
            <w:tcMar>
              <w:top w:w="50" w:type="dxa"/>
              <w:left w:w="100" w:type="dxa"/>
            </w:tcMar>
            <w:vAlign w:val="center"/>
          </w:tcPr>
          <w:p w:rsidR="00412629" w:rsidRDefault="008251F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412629" w:rsidRPr="008251F3" w:rsidRDefault="008251F3">
            <w:pPr>
              <w:spacing w:after="0"/>
              <w:ind w:left="272"/>
              <w:rPr>
                <w:lang w:val="ru-RU"/>
              </w:rPr>
            </w:pPr>
            <w:r w:rsidRPr="008251F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w:t>
            </w:r>
            <w:r w:rsidRPr="008251F3">
              <w:rPr>
                <w:rFonts w:ascii="Times New Roman" w:hAnsi="Times New Roman"/>
                <w:color w:val="000000"/>
                <w:sz w:val="24"/>
                <w:lang w:val="ru-RU"/>
              </w:rPr>
              <w:lastRenderedPageBreak/>
              <w:t>и стихотворные произведения в темпе не менее 60 слов в минуту (без отметочного оценивания)</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различать художественные произведения и познавательные тексты</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 xml:space="preserve">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w:t>
            </w:r>
            <w:r w:rsidRPr="008251F3">
              <w:rPr>
                <w:rFonts w:ascii="Times New Roman" w:hAnsi="Times New Roman"/>
                <w:color w:val="000000"/>
                <w:sz w:val="24"/>
                <w:lang w:val="ru-RU"/>
              </w:rPr>
              <w:lastRenderedPageBreak/>
              <w:t>выразительности (сравнение, эпитет, олицетворение)</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412629" w:rsidRPr="008251F3" w:rsidRDefault="00412629">
      <w:pPr>
        <w:spacing w:after="0"/>
        <w:ind w:left="120"/>
        <w:rPr>
          <w:lang w:val="ru-RU"/>
        </w:rPr>
      </w:pPr>
    </w:p>
    <w:p w:rsidR="00412629" w:rsidRDefault="008251F3">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12629" w:rsidRPr="00D561DD">
        <w:trPr>
          <w:trHeight w:val="144"/>
        </w:trPr>
        <w:tc>
          <w:tcPr>
            <w:tcW w:w="1694" w:type="dxa"/>
            <w:tcMar>
              <w:top w:w="50" w:type="dxa"/>
              <w:left w:w="100" w:type="dxa"/>
            </w:tcMar>
            <w:vAlign w:val="center"/>
          </w:tcPr>
          <w:p w:rsidR="00412629" w:rsidRDefault="008251F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412629" w:rsidRPr="008251F3" w:rsidRDefault="008251F3">
            <w:pPr>
              <w:spacing w:after="0"/>
              <w:ind w:left="272"/>
              <w:rPr>
                <w:lang w:val="ru-RU"/>
              </w:rPr>
            </w:pPr>
            <w:r w:rsidRPr="008251F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различать художественные произведения и познавательные тексты</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w:t>
            </w:r>
            <w:r w:rsidRPr="008251F3">
              <w:rPr>
                <w:rFonts w:ascii="Times New Roman" w:hAnsi="Times New Roman"/>
                <w:color w:val="000000"/>
                <w:sz w:val="24"/>
                <w:lang w:val="ru-RU"/>
              </w:rPr>
              <w:lastRenderedPageBreak/>
              <w:t>приводить примеры разных жанров литературы России и стран мира</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412629" w:rsidRPr="00D561DD">
        <w:trPr>
          <w:trHeight w:val="144"/>
        </w:trPr>
        <w:tc>
          <w:tcPr>
            <w:tcW w:w="169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412629" w:rsidRPr="008251F3" w:rsidRDefault="008251F3">
            <w:pPr>
              <w:shd w:val="clear" w:color="auto" w:fill="FFFFFF"/>
              <w:spacing w:after="0" w:line="336" w:lineRule="auto"/>
              <w:ind w:left="365"/>
              <w:jc w:val="both"/>
              <w:rPr>
                <w:lang w:val="ru-RU"/>
              </w:rPr>
            </w:pPr>
            <w:r w:rsidRPr="008251F3">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412629" w:rsidRPr="008251F3" w:rsidRDefault="00412629">
      <w:pPr>
        <w:spacing w:after="0"/>
        <w:ind w:left="120"/>
        <w:rPr>
          <w:lang w:val="ru-RU"/>
        </w:rPr>
      </w:pPr>
    </w:p>
    <w:p w:rsidR="00412629" w:rsidRPr="008251F3" w:rsidRDefault="00412629">
      <w:pPr>
        <w:rPr>
          <w:lang w:val="ru-RU"/>
        </w:rPr>
        <w:sectPr w:rsidR="00412629" w:rsidRPr="008251F3">
          <w:pgSz w:w="11906" w:h="16383"/>
          <w:pgMar w:top="1134" w:right="850" w:bottom="1134" w:left="1701" w:header="720" w:footer="720" w:gutter="0"/>
          <w:cols w:space="720"/>
        </w:sectPr>
      </w:pPr>
    </w:p>
    <w:p w:rsidR="00412629" w:rsidRDefault="008251F3">
      <w:pPr>
        <w:spacing w:before="199" w:after="199"/>
        <w:ind w:left="120"/>
      </w:pPr>
      <w:bookmarkStart w:id="91" w:name="block-50640000"/>
      <w:bookmarkEnd w:id="90"/>
      <w:r>
        <w:rPr>
          <w:rFonts w:ascii="Times New Roman" w:hAnsi="Times New Roman"/>
          <w:b/>
          <w:color w:val="000000"/>
          <w:sz w:val="28"/>
        </w:rPr>
        <w:lastRenderedPageBreak/>
        <w:t>ПРОВЕРЯЕМЫЕ ЭЛЕМЕНТЫ СОДЕРЖАНИЯ</w:t>
      </w:r>
    </w:p>
    <w:p w:rsidR="00412629" w:rsidRDefault="00412629">
      <w:pPr>
        <w:spacing w:after="0"/>
        <w:ind w:left="120"/>
      </w:pPr>
    </w:p>
    <w:p w:rsidR="00412629" w:rsidRDefault="008251F3">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412629">
        <w:trPr>
          <w:trHeight w:val="144"/>
        </w:trPr>
        <w:tc>
          <w:tcPr>
            <w:tcW w:w="1442" w:type="dxa"/>
            <w:tcMar>
              <w:top w:w="50" w:type="dxa"/>
              <w:left w:w="100" w:type="dxa"/>
            </w:tcMar>
            <w:vAlign w:val="center"/>
          </w:tcPr>
          <w:p w:rsidR="00412629" w:rsidRDefault="008251F3">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412629" w:rsidRDefault="008251F3">
            <w:pPr>
              <w:spacing w:after="0"/>
              <w:ind w:left="272"/>
            </w:pPr>
            <w:r>
              <w:rPr>
                <w:rFonts w:ascii="Times New Roman" w:hAnsi="Times New Roman"/>
                <w:b/>
                <w:color w:val="000000"/>
                <w:sz w:val="24"/>
              </w:rPr>
              <w:t xml:space="preserve"> Проверяемый элемент содержания </w:t>
            </w:r>
          </w:p>
        </w:tc>
      </w:tr>
      <w:tr w:rsidR="00412629" w:rsidRPr="00D561DD">
        <w:trPr>
          <w:trHeight w:val="144"/>
        </w:trPr>
        <w:tc>
          <w:tcPr>
            <w:tcW w:w="1442"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412629" w:rsidRPr="00D561DD">
        <w:trPr>
          <w:trHeight w:val="144"/>
        </w:trPr>
        <w:tc>
          <w:tcPr>
            <w:tcW w:w="1442"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Народные сказки о животных, например, «Лисица и тетерев», «Лиса и рак» и другие</w:t>
            </w:r>
          </w:p>
        </w:tc>
      </w:tr>
      <w:tr w:rsidR="00412629" w:rsidRPr="00D561DD">
        <w:trPr>
          <w:trHeight w:val="144"/>
        </w:trPr>
        <w:tc>
          <w:tcPr>
            <w:tcW w:w="1442"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412629" w:rsidRPr="00D561DD">
        <w:trPr>
          <w:trHeight w:val="144"/>
        </w:trPr>
        <w:tc>
          <w:tcPr>
            <w:tcW w:w="1442"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412629" w:rsidRPr="00D561DD">
        <w:trPr>
          <w:trHeight w:val="144"/>
        </w:trPr>
        <w:tc>
          <w:tcPr>
            <w:tcW w:w="1442"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412629" w:rsidRPr="00D561DD">
        <w:trPr>
          <w:trHeight w:val="144"/>
        </w:trPr>
        <w:tc>
          <w:tcPr>
            <w:tcW w:w="1442"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412629" w:rsidRPr="00D561DD">
        <w:trPr>
          <w:trHeight w:val="144"/>
        </w:trPr>
        <w:tc>
          <w:tcPr>
            <w:tcW w:w="1442"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412629" w:rsidRPr="00D561DD">
        <w:trPr>
          <w:trHeight w:val="144"/>
        </w:trPr>
        <w:tc>
          <w:tcPr>
            <w:tcW w:w="1442"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412629" w:rsidRPr="00D561DD">
        <w:trPr>
          <w:trHeight w:val="144"/>
        </w:trPr>
        <w:tc>
          <w:tcPr>
            <w:tcW w:w="1442"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w:t>
            </w:r>
            <w:r w:rsidRPr="008251F3">
              <w:rPr>
                <w:rFonts w:ascii="Times New Roman" w:hAnsi="Times New Roman"/>
                <w:color w:val="000000"/>
                <w:sz w:val="24"/>
                <w:lang w:val="ru-RU"/>
              </w:rPr>
              <w:lastRenderedPageBreak/>
              <w:t>чудо», Б.В. Заходер «Моя Вообразилия», Ю.П. Мориц «Сто фантазий» и другие (по выбору)</w:t>
            </w:r>
          </w:p>
        </w:tc>
      </w:tr>
      <w:tr w:rsidR="00412629" w:rsidRPr="008251F3">
        <w:trPr>
          <w:trHeight w:val="144"/>
        </w:trPr>
        <w:tc>
          <w:tcPr>
            <w:tcW w:w="1442"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Рифма. Содержание произведения. Прозаическая (нестихотворная) и стихотворная речь</w:t>
            </w:r>
          </w:p>
        </w:tc>
      </w:tr>
    </w:tbl>
    <w:p w:rsidR="00412629" w:rsidRPr="008251F3" w:rsidRDefault="00412629">
      <w:pPr>
        <w:spacing w:after="0"/>
        <w:ind w:left="120"/>
        <w:rPr>
          <w:lang w:val="ru-RU"/>
        </w:rPr>
      </w:pPr>
    </w:p>
    <w:p w:rsidR="00412629" w:rsidRDefault="008251F3">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412629">
        <w:trPr>
          <w:trHeight w:val="144"/>
        </w:trPr>
        <w:tc>
          <w:tcPr>
            <w:tcW w:w="1844" w:type="dxa"/>
            <w:tcMar>
              <w:top w:w="50" w:type="dxa"/>
              <w:left w:w="100" w:type="dxa"/>
            </w:tcMar>
            <w:vAlign w:val="center"/>
          </w:tcPr>
          <w:p w:rsidR="00412629" w:rsidRDefault="008251F3">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412629" w:rsidRDefault="008251F3">
            <w:pPr>
              <w:spacing w:after="0"/>
              <w:ind w:left="272"/>
            </w:pPr>
            <w:r>
              <w:rPr>
                <w:rFonts w:ascii="Times New Roman" w:hAnsi="Times New Roman"/>
                <w:b/>
                <w:color w:val="000000"/>
                <w:sz w:val="24"/>
              </w:rPr>
              <w:t xml:space="preserve"> Проверяемый элемент содержания </w:t>
            </w:r>
          </w:p>
        </w:tc>
      </w:tr>
      <w:tr w:rsidR="00412629" w:rsidRPr="00D561DD">
        <w:trPr>
          <w:trHeight w:val="144"/>
        </w:trPr>
        <w:tc>
          <w:tcPr>
            <w:tcW w:w="184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412629">
        <w:trPr>
          <w:trHeight w:val="144"/>
        </w:trPr>
        <w:tc>
          <w:tcPr>
            <w:tcW w:w="184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412629" w:rsidRDefault="008251F3">
            <w:pPr>
              <w:spacing w:after="0" w:line="336" w:lineRule="auto"/>
              <w:ind w:left="365"/>
              <w:jc w:val="both"/>
            </w:pPr>
            <w:r>
              <w:rPr>
                <w:rFonts w:ascii="Times New Roman" w:hAnsi="Times New Roman"/>
                <w:color w:val="000000"/>
                <w:sz w:val="24"/>
              </w:rPr>
              <w:t>Фольклор (устное народное творчество)</w:t>
            </w:r>
          </w:p>
        </w:tc>
      </w:tr>
      <w:tr w:rsidR="00412629" w:rsidRPr="00D561DD">
        <w:trPr>
          <w:trHeight w:val="144"/>
        </w:trPr>
        <w:tc>
          <w:tcPr>
            <w:tcW w:w="184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412629">
        <w:trPr>
          <w:trHeight w:val="144"/>
        </w:trPr>
        <w:tc>
          <w:tcPr>
            <w:tcW w:w="184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412629" w:rsidRDefault="008251F3">
            <w:pPr>
              <w:spacing w:after="0" w:line="336" w:lineRule="auto"/>
              <w:ind w:left="365"/>
              <w:jc w:val="both"/>
            </w:pPr>
            <w:r>
              <w:rPr>
                <w:rFonts w:ascii="Times New Roman" w:hAnsi="Times New Roman"/>
                <w:color w:val="000000"/>
                <w:sz w:val="24"/>
              </w:rPr>
              <w:t>Народные песни, их особенности</w:t>
            </w:r>
          </w:p>
        </w:tc>
      </w:tr>
      <w:tr w:rsidR="00412629" w:rsidRPr="00D561DD">
        <w:trPr>
          <w:trHeight w:val="144"/>
        </w:trPr>
        <w:tc>
          <w:tcPr>
            <w:tcW w:w="184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412629" w:rsidRPr="00D561DD">
        <w:trPr>
          <w:trHeight w:val="144"/>
        </w:trPr>
        <w:tc>
          <w:tcPr>
            <w:tcW w:w="184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412629" w:rsidRPr="00D561DD">
        <w:trPr>
          <w:trHeight w:val="144"/>
        </w:trPr>
        <w:tc>
          <w:tcPr>
            <w:tcW w:w="184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412629" w:rsidRPr="00D561DD">
        <w:trPr>
          <w:trHeight w:val="144"/>
        </w:trPr>
        <w:tc>
          <w:tcPr>
            <w:tcW w:w="184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lastRenderedPageBreak/>
              <w:t>5</w:t>
            </w:r>
          </w:p>
        </w:tc>
        <w:tc>
          <w:tcPr>
            <w:tcW w:w="12027"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412629" w:rsidRPr="00D561DD">
        <w:trPr>
          <w:trHeight w:val="144"/>
        </w:trPr>
        <w:tc>
          <w:tcPr>
            <w:tcW w:w="184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412629" w:rsidRPr="00D561DD">
        <w:trPr>
          <w:trHeight w:val="144"/>
        </w:trPr>
        <w:tc>
          <w:tcPr>
            <w:tcW w:w="184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412629" w:rsidRPr="00D561DD">
        <w:trPr>
          <w:trHeight w:val="144"/>
        </w:trPr>
        <w:tc>
          <w:tcPr>
            <w:tcW w:w="184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Е.И. Чарушин «Страшный рассказ», С.В. Михалков «Мой щенок» и другие (по выбору)</w:t>
            </w:r>
          </w:p>
        </w:tc>
      </w:tr>
      <w:tr w:rsidR="00412629" w:rsidRPr="00D561DD">
        <w:trPr>
          <w:trHeight w:val="144"/>
        </w:trPr>
        <w:tc>
          <w:tcPr>
            <w:tcW w:w="184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412629" w:rsidRPr="00D561DD">
        <w:trPr>
          <w:trHeight w:val="144"/>
        </w:trPr>
        <w:tc>
          <w:tcPr>
            <w:tcW w:w="184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412629" w:rsidRPr="00D561DD">
        <w:trPr>
          <w:trHeight w:val="144"/>
        </w:trPr>
        <w:tc>
          <w:tcPr>
            <w:tcW w:w="184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412629">
        <w:trPr>
          <w:trHeight w:val="144"/>
        </w:trPr>
        <w:tc>
          <w:tcPr>
            <w:tcW w:w="1844"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412629" w:rsidRDefault="008251F3">
            <w:pPr>
              <w:spacing w:after="0" w:line="336" w:lineRule="auto"/>
              <w:ind w:left="365"/>
              <w:jc w:val="both"/>
            </w:pPr>
            <w:r w:rsidRPr="008251F3">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w:t>
            </w:r>
            <w:r w:rsidRPr="00D561DD">
              <w:rPr>
                <w:rFonts w:ascii="Times New Roman" w:hAnsi="Times New Roman"/>
                <w:color w:val="000000"/>
                <w:sz w:val="24"/>
                <w:lang w:val="ru-RU"/>
              </w:rPr>
              <w:t xml:space="preserve">Эпизод. Средства художественной выразительности (сравнение, эпитет). </w:t>
            </w:r>
            <w:r>
              <w:rPr>
                <w:rFonts w:ascii="Times New Roman" w:hAnsi="Times New Roman"/>
                <w:color w:val="000000"/>
                <w:sz w:val="24"/>
              </w:rPr>
              <w:t>Проза и поэзия</w:t>
            </w:r>
          </w:p>
        </w:tc>
      </w:tr>
    </w:tbl>
    <w:p w:rsidR="00412629" w:rsidRDefault="00412629">
      <w:pPr>
        <w:spacing w:after="0"/>
        <w:ind w:left="120"/>
      </w:pPr>
    </w:p>
    <w:p w:rsidR="00412629" w:rsidRDefault="008251F3">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412629">
        <w:trPr>
          <w:trHeight w:val="144"/>
        </w:trPr>
        <w:tc>
          <w:tcPr>
            <w:tcW w:w="1320" w:type="dxa"/>
            <w:tcMar>
              <w:top w:w="50" w:type="dxa"/>
              <w:left w:w="100" w:type="dxa"/>
            </w:tcMar>
            <w:vAlign w:val="center"/>
          </w:tcPr>
          <w:p w:rsidR="00412629" w:rsidRDefault="008251F3">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412629" w:rsidRDefault="008251F3">
            <w:pPr>
              <w:spacing w:after="0"/>
              <w:ind w:left="272"/>
            </w:pPr>
            <w:r>
              <w:rPr>
                <w:rFonts w:ascii="Times New Roman" w:hAnsi="Times New Roman"/>
                <w:b/>
                <w:color w:val="000000"/>
                <w:sz w:val="24"/>
              </w:rPr>
              <w:t xml:space="preserve"> Проверяемый элемент содержания </w:t>
            </w:r>
          </w:p>
        </w:tc>
      </w:tr>
      <w:tr w:rsidR="00412629" w:rsidRPr="00D561DD">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412629">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412629" w:rsidRDefault="008251F3">
            <w:pPr>
              <w:spacing w:after="0" w:line="336" w:lineRule="auto"/>
              <w:ind w:left="365"/>
              <w:jc w:val="both"/>
            </w:pPr>
            <w:r>
              <w:rPr>
                <w:rFonts w:ascii="Times New Roman" w:hAnsi="Times New Roman"/>
                <w:color w:val="000000"/>
                <w:sz w:val="24"/>
              </w:rPr>
              <w:t>Фольклор (устное народное творчество)</w:t>
            </w:r>
          </w:p>
        </w:tc>
      </w:tr>
      <w:tr w:rsidR="00412629">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412629" w:rsidRDefault="008251F3">
            <w:pPr>
              <w:spacing w:after="0" w:line="336" w:lineRule="auto"/>
              <w:ind w:left="365"/>
              <w:jc w:val="both"/>
            </w:pPr>
            <w:r w:rsidRPr="008251F3">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412629" w:rsidRPr="00D561DD">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Книги и словари, созданные В.И. Далем</w:t>
            </w:r>
          </w:p>
        </w:tc>
      </w:tr>
      <w:tr w:rsidR="00412629" w:rsidRPr="00D561DD">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412629" w:rsidRPr="00D561DD">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412629" w:rsidRPr="00D561DD">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412629">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412629" w:rsidRDefault="008251F3">
            <w:pPr>
              <w:spacing w:after="0" w:line="336" w:lineRule="auto"/>
              <w:ind w:left="365"/>
              <w:jc w:val="both"/>
            </w:pPr>
            <w:r>
              <w:rPr>
                <w:rFonts w:ascii="Times New Roman" w:hAnsi="Times New Roman"/>
                <w:color w:val="000000"/>
                <w:sz w:val="24"/>
              </w:rPr>
              <w:t>Творчество А.С. Пушкина</w:t>
            </w:r>
          </w:p>
        </w:tc>
      </w:tr>
      <w:tr w:rsidR="00412629" w:rsidRPr="00D561DD">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412629" w:rsidRPr="00D561DD">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412629" w:rsidRPr="00D561DD">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412629" w:rsidRPr="00D561DD">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8251F3">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412629">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lastRenderedPageBreak/>
              <w:t>6</w:t>
            </w:r>
          </w:p>
        </w:tc>
        <w:tc>
          <w:tcPr>
            <w:tcW w:w="12851" w:type="dxa"/>
            <w:tcMar>
              <w:top w:w="50" w:type="dxa"/>
              <w:left w:w="100" w:type="dxa"/>
            </w:tcMar>
            <w:vAlign w:val="center"/>
          </w:tcPr>
          <w:p w:rsidR="00412629" w:rsidRDefault="008251F3">
            <w:pPr>
              <w:spacing w:after="0" w:line="336" w:lineRule="auto"/>
              <w:ind w:left="365"/>
              <w:jc w:val="both"/>
            </w:pPr>
            <w:r w:rsidRPr="008251F3">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412629" w:rsidRPr="00D561DD">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412629" w:rsidRPr="00D561DD">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412629" w:rsidRPr="00D561DD">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412629" w:rsidRPr="00D561DD">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412629">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412629" w:rsidRDefault="008251F3">
            <w:pPr>
              <w:spacing w:after="0" w:line="336" w:lineRule="auto"/>
              <w:ind w:left="365"/>
              <w:jc w:val="both"/>
            </w:pPr>
            <w:r>
              <w:rPr>
                <w:rFonts w:ascii="Times New Roman" w:hAnsi="Times New Roman"/>
                <w:color w:val="000000"/>
                <w:sz w:val="24"/>
              </w:rPr>
              <w:t>Зарубежная литература</w:t>
            </w:r>
          </w:p>
        </w:tc>
      </w:tr>
      <w:tr w:rsidR="00412629" w:rsidRPr="00D561DD">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412629" w:rsidRPr="00D561DD">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Рассказы зарубежных писателей о животных</w:t>
            </w:r>
          </w:p>
        </w:tc>
      </w:tr>
      <w:tr w:rsidR="00412629" w:rsidRPr="00D561DD">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412629" w:rsidRPr="008251F3">
        <w:trPr>
          <w:trHeight w:val="144"/>
        </w:trPr>
        <w:tc>
          <w:tcPr>
            <w:tcW w:w="1320"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олицетворение, эпитет). Проза и поэзия</w:t>
            </w:r>
          </w:p>
        </w:tc>
      </w:tr>
    </w:tbl>
    <w:p w:rsidR="00412629" w:rsidRPr="008251F3" w:rsidRDefault="00412629">
      <w:pPr>
        <w:spacing w:after="0"/>
        <w:ind w:left="120"/>
        <w:rPr>
          <w:lang w:val="ru-RU"/>
        </w:rPr>
      </w:pPr>
    </w:p>
    <w:p w:rsidR="00412629" w:rsidRDefault="008251F3">
      <w:pPr>
        <w:spacing w:before="199" w:after="199"/>
        <w:ind w:left="120"/>
      </w:pPr>
      <w:r>
        <w:rPr>
          <w:rFonts w:ascii="Times New Roman" w:hAnsi="Times New Roman"/>
          <w:b/>
          <w:color w:val="000000"/>
          <w:sz w:val="28"/>
        </w:rPr>
        <w:lastRenderedPageBreak/>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412629">
        <w:trPr>
          <w:trHeight w:val="144"/>
        </w:trPr>
        <w:tc>
          <w:tcPr>
            <w:tcW w:w="1195" w:type="dxa"/>
            <w:tcMar>
              <w:top w:w="50" w:type="dxa"/>
              <w:left w:w="100" w:type="dxa"/>
            </w:tcMar>
            <w:vAlign w:val="center"/>
          </w:tcPr>
          <w:p w:rsidR="00412629" w:rsidRDefault="008251F3">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rsidR="00412629" w:rsidRDefault="008251F3">
            <w:pPr>
              <w:spacing w:after="0"/>
              <w:ind w:left="272"/>
            </w:pPr>
            <w:r>
              <w:rPr>
                <w:rFonts w:ascii="Times New Roman" w:hAnsi="Times New Roman"/>
                <w:b/>
                <w:color w:val="000000"/>
                <w:sz w:val="24"/>
              </w:rPr>
              <w:t xml:space="preserve"> Проверяемый элемент содержания </w:t>
            </w:r>
          </w:p>
        </w:tc>
      </w:tr>
      <w:tr w:rsidR="00412629">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412629" w:rsidRDefault="008251F3">
            <w:pPr>
              <w:spacing w:after="0" w:line="312" w:lineRule="auto"/>
              <w:ind w:left="365"/>
              <w:jc w:val="both"/>
            </w:pPr>
            <w:r>
              <w:rPr>
                <w:rFonts w:ascii="Times New Roman" w:hAnsi="Times New Roman"/>
                <w:color w:val="000000"/>
                <w:sz w:val="24"/>
              </w:rPr>
              <w:t>Произведения о Родине</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412629" w:rsidRPr="008251F3" w:rsidRDefault="008251F3">
            <w:pPr>
              <w:spacing w:after="0" w:line="312" w:lineRule="auto"/>
              <w:ind w:left="365"/>
              <w:jc w:val="both"/>
              <w:rPr>
                <w:lang w:val="ru-RU"/>
              </w:rPr>
            </w:pPr>
            <w:r w:rsidRPr="008251F3">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8251F3">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412629" w:rsidRPr="008251F3" w:rsidRDefault="008251F3">
            <w:pPr>
              <w:spacing w:after="0" w:line="312" w:lineRule="auto"/>
              <w:ind w:left="365"/>
              <w:jc w:val="both"/>
              <w:rPr>
                <w:lang w:val="ru-RU"/>
              </w:rPr>
            </w:pPr>
            <w:r w:rsidRPr="008251F3">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412629" w:rsidRPr="008251F3" w:rsidRDefault="008251F3">
            <w:pPr>
              <w:spacing w:after="0" w:line="312" w:lineRule="auto"/>
              <w:ind w:left="365"/>
              <w:jc w:val="both"/>
              <w:rPr>
                <w:lang w:val="ru-RU"/>
              </w:rPr>
            </w:pPr>
            <w:r w:rsidRPr="008251F3">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412629" w:rsidRPr="008251F3" w:rsidRDefault="008251F3">
            <w:pPr>
              <w:spacing w:after="0" w:line="312" w:lineRule="auto"/>
              <w:ind w:left="365"/>
              <w:jc w:val="both"/>
              <w:rPr>
                <w:lang w:val="ru-RU"/>
              </w:rPr>
            </w:pPr>
            <w:r w:rsidRPr="008251F3">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412629">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412629" w:rsidRDefault="008251F3">
            <w:pPr>
              <w:spacing w:after="0" w:line="312" w:lineRule="auto"/>
              <w:ind w:left="365"/>
              <w:jc w:val="both"/>
            </w:pPr>
            <w:r>
              <w:rPr>
                <w:rFonts w:ascii="Times New Roman" w:hAnsi="Times New Roman"/>
                <w:color w:val="000000"/>
                <w:sz w:val="24"/>
              </w:rPr>
              <w:t>Фольклор (устное народное творчество)</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412629" w:rsidRPr="008251F3" w:rsidRDefault="008251F3">
            <w:pPr>
              <w:spacing w:after="0" w:line="336" w:lineRule="auto"/>
              <w:ind w:left="365"/>
              <w:jc w:val="both"/>
              <w:rPr>
                <w:lang w:val="ru-RU"/>
              </w:rPr>
            </w:pPr>
            <w:r w:rsidRPr="008251F3">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412629" w:rsidRPr="008251F3" w:rsidRDefault="008251F3">
            <w:pPr>
              <w:spacing w:after="0" w:line="312" w:lineRule="auto"/>
              <w:ind w:left="365"/>
              <w:jc w:val="both"/>
              <w:rPr>
                <w:lang w:val="ru-RU"/>
              </w:rPr>
            </w:pPr>
            <w:r w:rsidRPr="008251F3">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412629">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lastRenderedPageBreak/>
              <w:t>3</w:t>
            </w:r>
          </w:p>
        </w:tc>
        <w:tc>
          <w:tcPr>
            <w:tcW w:w="12882" w:type="dxa"/>
            <w:tcMar>
              <w:top w:w="50" w:type="dxa"/>
              <w:left w:w="100" w:type="dxa"/>
            </w:tcMar>
            <w:vAlign w:val="center"/>
          </w:tcPr>
          <w:p w:rsidR="00412629" w:rsidRDefault="008251F3">
            <w:pPr>
              <w:spacing w:after="0" w:line="312" w:lineRule="auto"/>
              <w:ind w:left="365"/>
              <w:jc w:val="both"/>
            </w:pPr>
            <w:r>
              <w:rPr>
                <w:rFonts w:ascii="Times New Roman" w:hAnsi="Times New Roman"/>
                <w:color w:val="000000"/>
                <w:sz w:val="24"/>
              </w:rPr>
              <w:t>Творчество А.С. Пушкина</w:t>
            </w:r>
          </w:p>
        </w:tc>
      </w:tr>
      <w:tr w:rsidR="00412629">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412629" w:rsidRDefault="008251F3">
            <w:pPr>
              <w:spacing w:after="0" w:line="312" w:lineRule="auto"/>
              <w:ind w:left="365"/>
              <w:jc w:val="both"/>
            </w:pPr>
            <w:r w:rsidRPr="008251F3">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412629">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412629" w:rsidRDefault="008251F3">
            <w:pPr>
              <w:spacing w:after="0" w:line="312" w:lineRule="auto"/>
              <w:ind w:left="365"/>
              <w:jc w:val="both"/>
            </w:pPr>
            <w:r w:rsidRPr="008251F3">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412629">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412629" w:rsidRDefault="008251F3">
            <w:pPr>
              <w:spacing w:after="0" w:line="312" w:lineRule="auto"/>
              <w:ind w:left="365"/>
              <w:jc w:val="both"/>
            </w:pPr>
            <w:r w:rsidRPr="008251F3">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412629" w:rsidRPr="008251F3" w:rsidRDefault="008251F3">
            <w:pPr>
              <w:spacing w:after="0" w:line="312" w:lineRule="auto"/>
              <w:ind w:left="365"/>
              <w:jc w:val="both"/>
              <w:rPr>
                <w:lang w:val="ru-RU"/>
              </w:rPr>
            </w:pPr>
            <w:r w:rsidRPr="008251F3">
              <w:rPr>
                <w:rFonts w:ascii="Times New Roman" w:hAnsi="Times New Roman"/>
                <w:color w:val="000000"/>
                <w:sz w:val="24"/>
                <w:lang w:val="ru-RU"/>
              </w:rPr>
              <w:t xml:space="preserve">Басни И.А. Крылова: «Стрекоза и муравей», «Квартет» и другие </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412629" w:rsidRPr="008251F3" w:rsidRDefault="008251F3">
            <w:pPr>
              <w:spacing w:after="0" w:line="312" w:lineRule="auto"/>
              <w:ind w:left="365"/>
              <w:jc w:val="both"/>
              <w:rPr>
                <w:lang w:val="ru-RU"/>
              </w:rPr>
            </w:pPr>
            <w:r w:rsidRPr="008251F3">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412629">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412629" w:rsidRDefault="008251F3">
            <w:pPr>
              <w:spacing w:after="0" w:line="312" w:lineRule="auto"/>
              <w:ind w:left="365"/>
              <w:jc w:val="both"/>
            </w:pPr>
            <w:r w:rsidRPr="008251F3">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412629" w:rsidRPr="008251F3" w:rsidRDefault="008251F3">
            <w:pPr>
              <w:spacing w:after="0" w:line="312" w:lineRule="auto"/>
              <w:ind w:left="365"/>
              <w:jc w:val="both"/>
              <w:rPr>
                <w:lang w:val="ru-RU"/>
              </w:rPr>
            </w:pPr>
            <w:r w:rsidRPr="008251F3">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412629" w:rsidRPr="008251F3" w:rsidRDefault="008251F3">
            <w:pPr>
              <w:spacing w:after="0" w:line="312" w:lineRule="auto"/>
              <w:ind w:left="365"/>
              <w:jc w:val="both"/>
              <w:rPr>
                <w:lang w:val="ru-RU"/>
              </w:rPr>
            </w:pPr>
            <w:r w:rsidRPr="008251F3">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8251F3">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412629" w:rsidRPr="008251F3" w:rsidRDefault="008251F3">
            <w:pPr>
              <w:spacing w:after="0" w:line="312" w:lineRule="auto"/>
              <w:ind w:left="365"/>
              <w:jc w:val="both"/>
              <w:rPr>
                <w:lang w:val="ru-RU"/>
              </w:rPr>
            </w:pPr>
            <w:r w:rsidRPr="008251F3">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412629" w:rsidRPr="008251F3" w:rsidRDefault="008251F3">
            <w:pPr>
              <w:spacing w:after="0" w:line="312" w:lineRule="auto"/>
              <w:ind w:left="365"/>
              <w:jc w:val="both"/>
              <w:rPr>
                <w:lang w:val="ru-RU"/>
              </w:rPr>
            </w:pPr>
            <w:r w:rsidRPr="008251F3">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412629" w:rsidRPr="008251F3" w:rsidRDefault="008251F3">
            <w:pPr>
              <w:spacing w:after="0" w:line="312" w:lineRule="auto"/>
              <w:ind w:left="365"/>
              <w:jc w:val="both"/>
              <w:rPr>
                <w:lang w:val="ru-RU"/>
              </w:rPr>
            </w:pPr>
            <w:r w:rsidRPr="008251F3">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412629" w:rsidRPr="008251F3" w:rsidRDefault="008251F3">
            <w:pPr>
              <w:spacing w:after="0" w:line="312" w:lineRule="auto"/>
              <w:ind w:left="365"/>
              <w:jc w:val="both"/>
              <w:rPr>
                <w:lang w:val="ru-RU"/>
              </w:rPr>
            </w:pPr>
            <w:r w:rsidRPr="008251F3">
              <w:rPr>
                <w:rFonts w:ascii="Times New Roman" w:hAnsi="Times New Roman"/>
                <w:color w:val="000000"/>
                <w:sz w:val="24"/>
                <w:lang w:val="ru-RU"/>
              </w:rPr>
              <w:t>Пьеса (одна по выбору). С.Я. Маршак «Двенадцать месяцев» и другие</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lastRenderedPageBreak/>
              <w:t>12</w:t>
            </w:r>
          </w:p>
        </w:tc>
        <w:tc>
          <w:tcPr>
            <w:tcW w:w="12882" w:type="dxa"/>
            <w:tcMar>
              <w:top w:w="50" w:type="dxa"/>
              <w:left w:w="100" w:type="dxa"/>
            </w:tcMar>
            <w:vAlign w:val="center"/>
          </w:tcPr>
          <w:p w:rsidR="00412629" w:rsidRPr="008251F3" w:rsidRDefault="008251F3">
            <w:pPr>
              <w:spacing w:after="0" w:line="312" w:lineRule="auto"/>
              <w:ind w:left="365"/>
              <w:jc w:val="both"/>
              <w:rPr>
                <w:lang w:val="ru-RU"/>
              </w:rPr>
            </w:pPr>
            <w:r w:rsidRPr="008251F3">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412629">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412629" w:rsidRDefault="008251F3">
            <w:pPr>
              <w:spacing w:after="0" w:line="312" w:lineRule="auto"/>
              <w:ind w:left="365"/>
              <w:jc w:val="both"/>
            </w:pPr>
            <w:r>
              <w:rPr>
                <w:rFonts w:ascii="Times New Roman" w:hAnsi="Times New Roman"/>
                <w:color w:val="000000"/>
                <w:sz w:val="24"/>
              </w:rPr>
              <w:t>Зарубежная литература</w:t>
            </w:r>
          </w:p>
        </w:tc>
      </w:tr>
      <w:tr w:rsidR="00412629">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412629" w:rsidRDefault="008251F3">
            <w:pPr>
              <w:spacing w:after="0" w:line="312" w:lineRule="auto"/>
              <w:ind w:left="365"/>
              <w:jc w:val="both"/>
            </w:pPr>
            <w:r w:rsidRPr="008251F3">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412629" w:rsidRPr="00D561DD">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412629" w:rsidRPr="008251F3" w:rsidRDefault="008251F3">
            <w:pPr>
              <w:spacing w:after="0" w:line="312" w:lineRule="auto"/>
              <w:ind w:left="365"/>
              <w:jc w:val="both"/>
              <w:rPr>
                <w:lang w:val="ru-RU"/>
              </w:rPr>
            </w:pPr>
            <w:r w:rsidRPr="008251F3">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412629">
        <w:trPr>
          <w:trHeight w:val="144"/>
        </w:trPr>
        <w:tc>
          <w:tcPr>
            <w:tcW w:w="1195" w:type="dxa"/>
            <w:tcMar>
              <w:top w:w="50" w:type="dxa"/>
              <w:left w:w="100" w:type="dxa"/>
            </w:tcMar>
            <w:vAlign w:val="center"/>
          </w:tcPr>
          <w:p w:rsidR="00412629" w:rsidRDefault="008251F3">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412629" w:rsidRPr="008251F3" w:rsidRDefault="008251F3">
            <w:pPr>
              <w:spacing w:after="0" w:line="312" w:lineRule="auto"/>
              <w:ind w:left="365"/>
              <w:jc w:val="both"/>
              <w:rPr>
                <w:lang w:val="ru-RU"/>
              </w:rPr>
            </w:pPr>
            <w:r w:rsidRPr="008251F3">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412629" w:rsidRDefault="008251F3">
            <w:pPr>
              <w:spacing w:after="0" w:line="312" w:lineRule="auto"/>
              <w:ind w:left="365"/>
              <w:jc w:val="both"/>
            </w:pPr>
            <w:r w:rsidRPr="008251F3">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Эпос. </w:t>
            </w:r>
            <w:r>
              <w:rPr>
                <w:rFonts w:ascii="Times New Roman" w:hAnsi="Times New Roman"/>
                <w:color w:val="000000"/>
                <w:sz w:val="24"/>
              </w:rPr>
              <w:t>Лирика. Драма. Проза и поэзия</w:t>
            </w:r>
          </w:p>
        </w:tc>
      </w:tr>
    </w:tbl>
    <w:p w:rsidR="00412629" w:rsidRDefault="00412629">
      <w:pPr>
        <w:sectPr w:rsidR="00412629">
          <w:pgSz w:w="11906" w:h="16383"/>
          <w:pgMar w:top="1134" w:right="850" w:bottom="1134" w:left="1701" w:header="720" w:footer="720" w:gutter="0"/>
          <w:cols w:space="720"/>
        </w:sectPr>
      </w:pPr>
    </w:p>
    <w:p w:rsidR="007B48F5" w:rsidRPr="00B07A26" w:rsidRDefault="007B48F5" w:rsidP="007B48F5">
      <w:pPr>
        <w:spacing w:after="0" w:line="240" w:lineRule="auto"/>
        <w:rPr>
          <w:rFonts w:ascii="Times New Roman" w:hAnsi="Times New Roman" w:cs="Times New Roman"/>
          <w:sz w:val="24"/>
          <w:szCs w:val="24"/>
          <w:lang w:val="ru-RU"/>
        </w:rPr>
      </w:pPr>
      <w:bookmarkStart w:id="92" w:name="block-1100615"/>
      <w:bookmarkStart w:id="93" w:name="block-50639999"/>
      <w:bookmarkEnd w:id="91"/>
      <w:r w:rsidRPr="00B07A26">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7B48F5" w:rsidRPr="00B07A26" w:rsidRDefault="007B48F5" w:rsidP="007B48F5">
      <w:pPr>
        <w:spacing w:after="0" w:line="240" w:lineRule="auto"/>
        <w:rPr>
          <w:rFonts w:ascii="Times New Roman" w:hAnsi="Times New Roman" w:cs="Times New Roman"/>
          <w:sz w:val="24"/>
          <w:szCs w:val="24"/>
        </w:rPr>
      </w:pPr>
      <w:r w:rsidRPr="00B07A26">
        <w:rPr>
          <w:rFonts w:ascii="Times New Roman" w:hAnsi="Times New Roman" w:cs="Times New Roman"/>
          <w:b/>
          <w:color w:val="000000"/>
          <w:sz w:val="24"/>
          <w:szCs w:val="24"/>
        </w:rPr>
        <w:t>ОБЯЗАТЕЛЬНЫЕ УЧЕБНЫЕ МАТЕРИАЛЫ ДЛЯ УЧЕНИКА</w:t>
      </w:r>
    </w:p>
    <w:p w:rsidR="007B48F5" w:rsidRPr="00B07A26" w:rsidRDefault="007B48F5" w:rsidP="007B48F5">
      <w:pPr>
        <w:spacing w:after="0" w:line="240" w:lineRule="auto"/>
        <w:rPr>
          <w:rFonts w:ascii="Times New Roman" w:hAnsi="Times New Roman" w:cs="Times New Roman"/>
          <w:sz w:val="24"/>
          <w:szCs w:val="24"/>
          <w:lang w:val="ru-RU"/>
        </w:rPr>
      </w:pPr>
      <w:r w:rsidRPr="00B07A26">
        <w:rPr>
          <w:rFonts w:ascii="Times New Roman" w:hAnsi="Times New Roman" w:cs="Times New Roman"/>
          <w:color w:val="000000"/>
          <w:sz w:val="24"/>
          <w:szCs w:val="24"/>
          <w:lang w:val="ru-RU"/>
        </w:rPr>
        <w:t>​‌• Литературное чтение (в 2 частях), 1 класс/ Климанова Л.Ф., Горецкий В.Г., Виноградская Л.А., Акционерное общество «Издательство «Просвещение»</w:t>
      </w:r>
      <w:r w:rsidRPr="00B07A26">
        <w:rPr>
          <w:rFonts w:ascii="Times New Roman" w:hAnsi="Times New Roman" w:cs="Times New Roman"/>
          <w:sz w:val="24"/>
          <w:szCs w:val="24"/>
          <w:lang w:val="ru-RU"/>
        </w:rPr>
        <w:br/>
      </w:r>
      <w:r w:rsidRPr="00B07A26">
        <w:rPr>
          <w:rFonts w:ascii="Times New Roman" w:hAnsi="Times New Roman" w:cs="Times New Roman"/>
          <w:color w:val="000000"/>
          <w:sz w:val="24"/>
          <w:szCs w:val="24"/>
          <w:lang w:val="ru-RU"/>
        </w:rPr>
        <w:t xml:space="preserve"> • Литературное чтение (в 2 частях), 2 класс/ Климанова Л.Ф., Горецкий В.Г., Голованова М.В. и другие, Акционерное общество «Издательство «Просвещение»</w:t>
      </w:r>
      <w:r w:rsidRPr="00B07A26">
        <w:rPr>
          <w:rFonts w:ascii="Times New Roman" w:hAnsi="Times New Roman" w:cs="Times New Roman"/>
          <w:sz w:val="24"/>
          <w:szCs w:val="24"/>
          <w:lang w:val="ru-RU"/>
        </w:rPr>
        <w:br/>
      </w:r>
      <w:r w:rsidRPr="00B07A26">
        <w:rPr>
          <w:rFonts w:ascii="Times New Roman" w:hAnsi="Times New Roman" w:cs="Times New Roman"/>
          <w:color w:val="000000"/>
          <w:sz w:val="24"/>
          <w:szCs w:val="24"/>
          <w:lang w:val="ru-RU"/>
        </w:rPr>
        <w:t xml:space="preserve"> • Литературное чтение (в 2 частях), 3 класс/ Климанова Л.Ф., Горецкий В.Г., Голованова М.В. и другие, Акционерное общество «Издательство «Просвещение»</w:t>
      </w:r>
      <w:r w:rsidRPr="00B07A26">
        <w:rPr>
          <w:rFonts w:ascii="Times New Roman" w:hAnsi="Times New Roman" w:cs="Times New Roman"/>
          <w:sz w:val="24"/>
          <w:szCs w:val="24"/>
          <w:lang w:val="ru-RU"/>
        </w:rPr>
        <w:br/>
      </w:r>
      <w:bookmarkStart w:id="94" w:name="affad5d6-e7c5-4217-a5f0-770d8e0e87a8"/>
      <w:r w:rsidRPr="00B07A26">
        <w:rPr>
          <w:rFonts w:ascii="Times New Roman" w:hAnsi="Times New Roman" w:cs="Times New Roman"/>
          <w:color w:val="000000"/>
          <w:sz w:val="24"/>
          <w:szCs w:val="24"/>
          <w:lang w:val="ru-RU"/>
        </w:rPr>
        <w:t xml:space="preserve"> • Литературное чтение (в 2 частях), 4 класс/ Климанова Л.Ф., Горецкий В.Г., Голованова М.В. и другие, Акционерное общество «Издательство «Просвещение»</w:t>
      </w:r>
      <w:bookmarkEnd w:id="94"/>
      <w:r w:rsidRPr="00B07A26">
        <w:rPr>
          <w:rFonts w:ascii="Times New Roman" w:hAnsi="Times New Roman" w:cs="Times New Roman"/>
          <w:color w:val="000000"/>
          <w:sz w:val="24"/>
          <w:szCs w:val="24"/>
          <w:lang w:val="ru-RU"/>
        </w:rPr>
        <w:t>‌​</w:t>
      </w:r>
    </w:p>
    <w:p w:rsidR="007B48F5" w:rsidRPr="00B07A26" w:rsidRDefault="007B48F5" w:rsidP="007B48F5">
      <w:pPr>
        <w:spacing w:after="0" w:line="240" w:lineRule="auto"/>
        <w:rPr>
          <w:rFonts w:ascii="Times New Roman" w:hAnsi="Times New Roman" w:cs="Times New Roman"/>
          <w:sz w:val="24"/>
          <w:szCs w:val="24"/>
          <w:lang w:val="ru-RU"/>
        </w:rPr>
      </w:pPr>
      <w:r w:rsidRPr="00B07A26">
        <w:rPr>
          <w:rFonts w:ascii="Times New Roman" w:hAnsi="Times New Roman" w:cs="Times New Roman"/>
          <w:color w:val="000000"/>
          <w:sz w:val="24"/>
          <w:szCs w:val="24"/>
          <w:lang w:val="ru-RU"/>
        </w:rPr>
        <w:t>​‌‌</w:t>
      </w:r>
    </w:p>
    <w:p w:rsidR="007B48F5" w:rsidRPr="00B07A26" w:rsidRDefault="007B48F5" w:rsidP="007B48F5">
      <w:pPr>
        <w:spacing w:after="0" w:line="240" w:lineRule="auto"/>
        <w:rPr>
          <w:rFonts w:ascii="Times New Roman" w:hAnsi="Times New Roman" w:cs="Times New Roman"/>
          <w:sz w:val="24"/>
          <w:szCs w:val="24"/>
          <w:lang w:val="ru-RU"/>
        </w:rPr>
      </w:pPr>
      <w:r w:rsidRPr="00B07A26">
        <w:rPr>
          <w:rFonts w:ascii="Times New Roman" w:hAnsi="Times New Roman" w:cs="Times New Roman"/>
          <w:color w:val="000000"/>
          <w:sz w:val="24"/>
          <w:szCs w:val="24"/>
          <w:lang w:val="ru-RU"/>
        </w:rPr>
        <w:t>​</w:t>
      </w:r>
    </w:p>
    <w:p w:rsidR="007B48F5" w:rsidRPr="00B07A26" w:rsidRDefault="007B48F5" w:rsidP="007B48F5">
      <w:pPr>
        <w:spacing w:after="0" w:line="240" w:lineRule="auto"/>
        <w:rPr>
          <w:rFonts w:ascii="Times New Roman" w:hAnsi="Times New Roman" w:cs="Times New Roman"/>
          <w:sz w:val="24"/>
          <w:szCs w:val="24"/>
          <w:lang w:val="ru-RU"/>
        </w:rPr>
      </w:pPr>
      <w:r w:rsidRPr="00B07A26">
        <w:rPr>
          <w:rFonts w:ascii="Times New Roman" w:hAnsi="Times New Roman" w:cs="Times New Roman"/>
          <w:b/>
          <w:color w:val="000000"/>
          <w:sz w:val="24"/>
          <w:szCs w:val="24"/>
          <w:lang w:val="ru-RU"/>
        </w:rPr>
        <w:t>МЕТОДИЧЕСКИЕ МАТЕРИАЛЫ ДЛЯ УЧИТЕЛЯ</w:t>
      </w:r>
    </w:p>
    <w:p w:rsidR="007B48F5" w:rsidRPr="00B07A26" w:rsidRDefault="007B48F5" w:rsidP="007B48F5">
      <w:pPr>
        <w:spacing w:after="0" w:line="240" w:lineRule="auto"/>
        <w:rPr>
          <w:rFonts w:ascii="Times New Roman" w:hAnsi="Times New Roman" w:cs="Times New Roman"/>
          <w:sz w:val="24"/>
          <w:szCs w:val="24"/>
          <w:lang w:val="ru-RU"/>
        </w:rPr>
      </w:pPr>
      <w:r w:rsidRPr="00B07A26">
        <w:rPr>
          <w:rFonts w:ascii="Times New Roman" w:hAnsi="Times New Roman" w:cs="Times New Roman"/>
          <w:color w:val="000000"/>
          <w:sz w:val="24"/>
          <w:szCs w:val="24"/>
          <w:lang w:val="ru-RU"/>
        </w:rPr>
        <w:t>​‌Рабочая программа«Литературное чтение» 1-4 кл. УМК «Школа России», Л.Ф. Климанова, М.В. Бойкина - Москва: Просвещение, 2017 г.</w:t>
      </w:r>
      <w:r w:rsidRPr="00B07A26">
        <w:rPr>
          <w:rFonts w:ascii="Times New Roman" w:hAnsi="Times New Roman" w:cs="Times New Roman"/>
          <w:sz w:val="24"/>
          <w:szCs w:val="24"/>
          <w:lang w:val="ru-RU"/>
        </w:rPr>
        <w:br/>
      </w:r>
      <w:r w:rsidRPr="00B07A26">
        <w:rPr>
          <w:rFonts w:ascii="Times New Roman" w:hAnsi="Times New Roman" w:cs="Times New Roman"/>
          <w:color w:val="000000"/>
          <w:sz w:val="24"/>
          <w:szCs w:val="24"/>
          <w:lang w:val="ru-RU"/>
        </w:rPr>
        <w:t xml:space="preserve"> Учебник:Л. Ф. Климанова, В. Г</w:t>
      </w:r>
      <w:r>
        <w:rPr>
          <w:rFonts w:ascii="Times New Roman" w:hAnsi="Times New Roman" w:cs="Times New Roman"/>
          <w:color w:val="000000"/>
          <w:sz w:val="24"/>
          <w:szCs w:val="24"/>
          <w:lang w:val="ru-RU"/>
        </w:rPr>
        <w:t>. Горецкий, Л. А. Виноградская 1</w:t>
      </w:r>
      <w:r w:rsidRPr="00B07A26">
        <w:rPr>
          <w:rFonts w:ascii="Times New Roman" w:hAnsi="Times New Roman" w:cs="Times New Roman"/>
          <w:color w:val="000000"/>
          <w:sz w:val="24"/>
          <w:szCs w:val="24"/>
          <w:lang w:val="ru-RU"/>
        </w:rPr>
        <w:t>-4 кл.</w:t>
      </w:r>
      <w:r w:rsidRPr="00B07A26">
        <w:rPr>
          <w:rFonts w:ascii="Times New Roman" w:hAnsi="Times New Roman" w:cs="Times New Roman"/>
          <w:sz w:val="24"/>
          <w:szCs w:val="24"/>
          <w:lang w:val="ru-RU"/>
        </w:rPr>
        <w:br/>
      </w:r>
      <w:r w:rsidRPr="00B07A26">
        <w:rPr>
          <w:rFonts w:ascii="Times New Roman" w:hAnsi="Times New Roman" w:cs="Times New Roman"/>
          <w:color w:val="000000"/>
          <w:sz w:val="24"/>
          <w:szCs w:val="24"/>
          <w:lang w:val="ru-RU"/>
        </w:rPr>
        <w:t xml:space="preserve"> Электронное приложение к учебнику «Литературное чтение»</w:t>
      </w:r>
      <w:r>
        <w:rPr>
          <w:rFonts w:ascii="Times New Roman" w:hAnsi="Times New Roman" w:cs="Times New Roman"/>
          <w:color w:val="000000"/>
          <w:sz w:val="24"/>
          <w:szCs w:val="24"/>
          <w:lang w:val="ru-RU"/>
        </w:rPr>
        <w:t xml:space="preserve"> </w:t>
      </w:r>
      <w:r w:rsidRPr="00B07A26">
        <w:rPr>
          <w:rFonts w:ascii="Times New Roman" w:hAnsi="Times New Roman" w:cs="Times New Roman"/>
          <w:color w:val="000000"/>
          <w:sz w:val="24"/>
          <w:szCs w:val="24"/>
          <w:lang w:val="ru-RU"/>
        </w:rPr>
        <w:t xml:space="preserve">в 2 ч. – 2017 г. и послед. </w:t>
      </w:r>
      <w:r w:rsidRPr="00B07A26">
        <w:rPr>
          <w:rFonts w:ascii="Times New Roman" w:hAnsi="Times New Roman" w:cs="Times New Roman"/>
          <w:sz w:val="24"/>
          <w:szCs w:val="24"/>
          <w:lang w:val="ru-RU"/>
        </w:rPr>
        <w:br/>
      </w:r>
      <w:r w:rsidRPr="00B07A26">
        <w:rPr>
          <w:rFonts w:ascii="Times New Roman" w:hAnsi="Times New Roman" w:cs="Times New Roman"/>
          <w:color w:val="000000"/>
          <w:sz w:val="24"/>
          <w:szCs w:val="24"/>
          <w:lang w:val="ru-RU"/>
        </w:rPr>
        <w:t xml:space="preserve"> Методические рекомендации к учебнику для 1-4 кл. Климанова Л. Ф.1-4 класс.– Москва: Просвещение, 2017 г. и послед.</w:t>
      </w:r>
      <w:r w:rsidRPr="00B07A26">
        <w:rPr>
          <w:rFonts w:ascii="Times New Roman" w:hAnsi="Times New Roman" w:cs="Times New Roman"/>
          <w:sz w:val="24"/>
          <w:szCs w:val="24"/>
          <w:lang w:val="ru-RU"/>
        </w:rPr>
        <w:br/>
      </w:r>
      <w:bookmarkStart w:id="95" w:name="d455677a-27ca-4068-ae57-28f9d9f99a29"/>
      <w:bookmarkEnd w:id="95"/>
      <w:r w:rsidRPr="00B07A26">
        <w:rPr>
          <w:rFonts w:ascii="Times New Roman" w:hAnsi="Times New Roman" w:cs="Times New Roman"/>
          <w:color w:val="000000"/>
          <w:sz w:val="24"/>
          <w:szCs w:val="24"/>
          <w:lang w:val="ru-RU"/>
        </w:rPr>
        <w:t>‌​</w:t>
      </w:r>
    </w:p>
    <w:p w:rsidR="007B48F5" w:rsidRPr="00B07A26" w:rsidRDefault="007B48F5" w:rsidP="007B48F5">
      <w:pPr>
        <w:spacing w:after="0" w:line="240" w:lineRule="auto"/>
        <w:rPr>
          <w:rFonts w:ascii="Times New Roman" w:hAnsi="Times New Roman" w:cs="Times New Roman"/>
          <w:sz w:val="24"/>
          <w:szCs w:val="24"/>
          <w:lang w:val="ru-RU"/>
        </w:rPr>
      </w:pPr>
    </w:p>
    <w:p w:rsidR="007B48F5" w:rsidRPr="00B07A26" w:rsidRDefault="007B48F5" w:rsidP="007B48F5">
      <w:pPr>
        <w:spacing w:after="0" w:line="240" w:lineRule="auto"/>
        <w:rPr>
          <w:rFonts w:ascii="Times New Roman" w:hAnsi="Times New Roman" w:cs="Times New Roman"/>
          <w:sz w:val="24"/>
          <w:szCs w:val="24"/>
          <w:lang w:val="ru-RU"/>
        </w:rPr>
      </w:pPr>
      <w:r w:rsidRPr="00B07A26">
        <w:rPr>
          <w:rFonts w:ascii="Times New Roman" w:hAnsi="Times New Roman" w:cs="Times New Roman"/>
          <w:b/>
          <w:color w:val="000000"/>
          <w:sz w:val="24"/>
          <w:szCs w:val="24"/>
          <w:lang w:val="ru-RU"/>
        </w:rPr>
        <w:t>ЦИФРОВЫЕ ОБРАЗОВАТЕЛЬНЫЕ РЕСУРСЫ И РЕСУРСЫ СЕТИ ИНТЕРНЕТ</w:t>
      </w:r>
    </w:p>
    <w:p w:rsidR="007B48F5" w:rsidRPr="00B07A26" w:rsidRDefault="007B48F5" w:rsidP="007B48F5">
      <w:pPr>
        <w:spacing w:after="0" w:line="240" w:lineRule="auto"/>
        <w:rPr>
          <w:rFonts w:ascii="Times New Roman" w:hAnsi="Times New Roman" w:cs="Times New Roman"/>
          <w:sz w:val="24"/>
          <w:szCs w:val="24"/>
          <w:lang w:val="ru-RU"/>
        </w:rPr>
      </w:pPr>
      <w:r w:rsidRPr="00B07A26">
        <w:rPr>
          <w:rFonts w:ascii="Times New Roman" w:hAnsi="Times New Roman" w:cs="Times New Roman"/>
          <w:color w:val="000000"/>
          <w:sz w:val="24"/>
          <w:szCs w:val="24"/>
          <w:lang w:val="ru-RU"/>
        </w:rPr>
        <w:t>​</w:t>
      </w:r>
      <w:r w:rsidRPr="00B07A26">
        <w:rPr>
          <w:rFonts w:ascii="Times New Roman" w:hAnsi="Times New Roman" w:cs="Times New Roman"/>
          <w:color w:val="333333"/>
          <w:sz w:val="24"/>
          <w:szCs w:val="24"/>
          <w:lang w:val="ru-RU"/>
        </w:rPr>
        <w:t>​‌</w:t>
      </w:r>
      <w:r w:rsidRPr="00B07A26">
        <w:rPr>
          <w:rFonts w:ascii="Times New Roman" w:hAnsi="Times New Roman" w:cs="Times New Roman"/>
          <w:color w:val="000000"/>
          <w:sz w:val="24"/>
          <w:szCs w:val="24"/>
          <w:lang w:val="ru-RU"/>
        </w:rPr>
        <w:t xml:space="preserve">- Учебная платформа Яндекс.Учебник </w:t>
      </w:r>
      <w:r w:rsidRPr="00B07A26">
        <w:rPr>
          <w:rFonts w:ascii="Times New Roman" w:hAnsi="Times New Roman" w:cs="Times New Roman"/>
          <w:color w:val="000000"/>
          <w:sz w:val="24"/>
          <w:szCs w:val="24"/>
        </w:rPr>
        <w:t>https</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education</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yandex</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ru</w:t>
      </w:r>
      <w:r w:rsidRPr="00B07A26">
        <w:rPr>
          <w:rFonts w:ascii="Times New Roman" w:hAnsi="Times New Roman" w:cs="Times New Roman"/>
          <w:sz w:val="24"/>
          <w:szCs w:val="24"/>
          <w:lang w:val="ru-RU"/>
        </w:rPr>
        <w:br/>
      </w:r>
      <w:r w:rsidRPr="00B07A26">
        <w:rPr>
          <w:rFonts w:ascii="Times New Roman" w:hAnsi="Times New Roman" w:cs="Times New Roman"/>
          <w:color w:val="000000"/>
          <w:sz w:val="24"/>
          <w:szCs w:val="24"/>
          <w:lang w:val="ru-RU"/>
        </w:rPr>
        <w:t xml:space="preserve"> - Учебная платформа Учи.ру </w:t>
      </w:r>
      <w:r w:rsidRPr="00B07A26">
        <w:rPr>
          <w:rFonts w:ascii="Times New Roman" w:hAnsi="Times New Roman" w:cs="Times New Roman"/>
          <w:color w:val="000000"/>
          <w:sz w:val="24"/>
          <w:szCs w:val="24"/>
        </w:rPr>
        <w:t>https</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uchi</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ru</w:t>
      </w:r>
      <w:r w:rsidRPr="00B07A26">
        <w:rPr>
          <w:rFonts w:ascii="Times New Roman" w:hAnsi="Times New Roman" w:cs="Times New Roman"/>
          <w:color w:val="000000"/>
          <w:sz w:val="24"/>
          <w:szCs w:val="24"/>
          <w:lang w:val="ru-RU"/>
        </w:rPr>
        <w:t>/</w:t>
      </w:r>
      <w:r w:rsidRPr="00B07A26">
        <w:rPr>
          <w:rFonts w:ascii="Times New Roman" w:hAnsi="Times New Roman" w:cs="Times New Roman"/>
          <w:sz w:val="24"/>
          <w:szCs w:val="24"/>
          <w:lang w:val="ru-RU"/>
        </w:rPr>
        <w:br/>
      </w:r>
      <w:r w:rsidRPr="00B07A26">
        <w:rPr>
          <w:rFonts w:ascii="Times New Roman" w:hAnsi="Times New Roman" w:cs="Times New Roman"/>
          <w:color w:val="000000"/>
          <w:sz w:val="24"/>
          <w:szCs w:val="24"/>
          <w:lang w:val="ru-RU"/>
        </w:rPr>
        <w:t xml:space="preserve"> - Единая коллекция цифровых образовательных ресурсов (ЦОР)</w:t>
      </w:r>
      <w:r w:rsidRPr="00B07A26">
        <w:rPr>
          <w:rFonts w:ascii="Times New Roman" w:hAnsi="Times New Roman" w:cs="Times New Roman"/>
          <w:sz w:val="24"/>
          <w:szCs w:val="24"/>
          <w:lang w:val="ru-RU"/>
        </w:rPr>
        <w:br/>
      </w:r>
      <w:r w:rsidRPr="00B07A26">
        <w:rPr>
          <w:rFonts w:ascii="Times New Roman" w:hAnsi="Times New Roman" w:cs="Times New Roman"/>
          <w:color w:val="000000"/>
          <w:sz w:val="24"/>
          <w:szCs w:val="24"/>
          <w:lang w:val="ru-RU"/>
        </w:rPr>
        <w:t xml:space="preserve"> </w:t>
      </w:r>
      <w:r w:rsidRPr="00B07A26">
        <w:rPr>
          <w:rFonts w:ascii="Times New Roman" w:hAnsi="Times New Roman" w:cs="Times New Roman"/>
          <w:color w:val="000000"/>
          <w:sz w:val="24"/>
          <w:szCs w:val="24"/>
        </w:rPr>
        <w:t>http</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school</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collection</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edu</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ru</w:t>
      </w:r>
      <w:r w:rsidRPr="00B07A26">
        <w:rPr>
          <w:rFonts w:ascii="Times New Roman" w:hAnsi="Times New Roman" w:cs="Times New Roman"/>
          <w:sz w:val="24"/>
          <w:szCs w:val="24"/>
          <w:lang w:val="ru-RU"/>
        </w:rPr>
        <w:br/>
      </w:r>
      <w:r w:rsidRPr="00B07A26">
        <w:rPr>
          <w:rFonts w:ascii="Times New Roman" w:hAnsi="Times New Roman" w:cs="Times New Roman"/>
          <w:color w:val="000000"/>
          <w:sz w:val="24"/>
          <w:szCs w:val="24"/>
          <w:lang w:val="ru-RU"/>
        </w:rPr>
        <w:t xml:space="preserve"> - Библиотека материалов для начальной школы </w:t>
      </w:r>
      <w:r w:rsidRPr="00B07A26">
        <w:rPr>
          <w:rFonts w:ascii="Times New Roman" w:hAnsi="Times New Roman" w:cs="Times New Roman"/>
          <w:color w:val="000000"/>
          <w:sz w:val="24"/>
          <w:szCs w:val="24"/>
        </w:rPr>
        <w:t>http</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www</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nachalka</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com</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biblioteka</w:t>
      </w:r>
      <w:r w:rsidRPr="00B07A26">
        <w:rPr>
          <w:rFonts w:ascii="Times New Roman" w:hAnsi="Times New Roman" w:cs="Times New Roman"/>
          <w:sz w:val="24"/>
          <w:szCs w:val="24"/>
          <w:lang w:val="ru-RU"/>
        </w:rPr>
        <w:br/>
      </w:r>
      <w:r w:rsidRPr="00B07A26">
        <w:rPr>
          <w:rFonts w:ascii="Times New Roman" w:hAnsi="Times New Roman" w:cs="Times New Roman"/>
          <w:color w:val="000000"/>
          <w:sz w:val="24"/>
          <w:szCs w:val="24"/>
          <w:lang w:val="ru-RU"/>
        </w:rPr>
        <w:t xml:space="preserve"> - Фестиваль педагогических идей </w:t>
      </w:r>
      <w:r w:rsidRPr="00B07A26">
        <w:rPr>
          <w:rFonts w:ascii="Times New Roman" w:hAnsi="Times New Roman" w:cs="Times New Roman"/>
          <w:color w:val="000000"/>
          <w:sz w:val="24"/>
          <w:szCs w:val="24"/>
        </w:rPr>
        <w:t>http</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festival</w:t>
      </w:r>
      <w:r w:rsidRPr="00B07A26">
        <w:rPr>
          <w:rFonts w:ascii="Times New Roman" w:hAnsi="Times New Roman" w:cs="Times New Roman"/>
          <w:color w:val="000000"/>
          <w:sz w:val="24"/>
          <w:szCs w:val="24"/>
          <w:lang w:val="ru-RU"/>
        </w:rPr>
        <w:t>.1</w:t>
      </w:r>
      <w:r w:rsidRPr="00B07A26">
        <w:rPr>
          <w:rFonts w:ascii="Times New Roman" w:hAnsi="Times New Roman" w:cs="Times New Roman"/>
          <w:color w:val="000000"/>
          <w:sz w:val="24"/>
          <w:szCs w:val="24"/>
        </w:rPr>
        <w:t>september</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ru</w:t>
      </w:r>
      <w:r w:rsidRPr="00B07A26">
        <w:rPr>
          <w:rFonts w:ascii="Times New Roman" w:hAnsi="Times New Roman" w:cs="Times New Roman"/>
          <w:sz w:val="24"/>
          <w:szCs w:val="24"/>
          <w:lang w:val="ru-RU"/>
        </w:rPr>
        <w:br/>
      </w:r>
      <w:r w:rsidRPr="00B07A26">
        <w:rPr>
          <w:rFonts w:ascii="Times New Roman" w:hAnsi="Times New Roman" w:cs="Times New Roman"/>
          <w:color w:val="000000"/>
          <w:sz w:val="24"/>
          <w:szCs w:val="24"/>
          <w:lang w:val="ru-RU"/>
        </w:rPr>
        <w:t xml:space="preserve"> - Детские электронные презентации и клипы </w:t>
      </w:r>
      <w:r w:rsidRPr="00B07A26">
        <w:rPr>
          <w:rFonts w:ascii="Times New Roman" w:hAnsi="Times New Roman" w:cs="Times New Roman"/>
          <w:color w:val="000000"/>
          <w:sz w:val="24"/>
          <w:szCs w:val="24"/>
        </w:rPr>
        <w:t>http</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viki</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rdf</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ru</w:t>
      </w:r>
      <w:r w:rsidRPr="00B07A26">
        <w:rPr>
          <w:rFonts w:ascii="Times New Roman" w:hAnsi="Times New Roman" w:cs="Times New Roman"/>
          <w:color w:val="000000"/>
          <w:sz w:val="24"/>
          <w:szCs w:val="24"/>
          <w:lang w:val="ru-RU"/>
        </w:rPr>
        <w:t xml:space="preserve">/ </w:t>
      </w:r>
      <w:r w:rsidRPr="00B07A26">
        <w:rPr>
          <w:rFonts w:ascii="Times New Roman" w:hAnsi="Times New Roman" w:cs="Times New Roman"/>
          <w:sz w:val="24"/>
          <w:szCs w:val="24"/>
          <w:lang w:val="ru-RU"/>
        </w:rPr>
        <w:br/>
      </w:r>
      <w:r w:rsidRPr="00B07A26">
        <w:rPr>
          <w:rFonts w:ascii="Times New Roman" w:hAnsi="Times New Roman" w:cs="Times New Roman"/>
          <w:color w:val="000000"/>
          <w:sz w:val="24"/>
          <w:szCs w:val="24"/>
          <w:lang w:val="ru-RU"/>
        </w:rPr>
        <w:t xml:space="preserve"> - Педсовет </w:t>
      </w:r>
      <w:r w:rsidRPr="00B07A26">
        <w:rPr>
          <w:rFonts w:ascii="Times New Roman" w:hAnsi="Times New Roman" w:cs="Times New Roman"/>
          <w:color w:val="000000"/>
          <w:sz w:val="24"/>
          <w:szCs w:val="24"/>
        </w:rPr>
        <w:t>http</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pedsovet</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org</w:t>
      </w:r>
      <w:r w:rsidRPr="00B07A26">
        <w:rPr>
          <w:rFonts w:ascii="Times New Roman" w:hAnsi="Times New Roman" w:cs="Times New Roman"/>
          <w:color w:val="000000"/>
          <w:sz w:val="24"/>
          <w:szCs w:val="24"/>
          <w:lang w:val="ru-RU"/>
        </w:rPr>
        <w:t xml:space="preserve"> Электронные версии журналов.</w:t>
      </w:r>
      <w:r w:rsidRPr="00B07A26">
        <w:rPr>
          <w:rFonts w:ascii="Times New Roman" w:hAnsi="Times New Roman" w:cs="Times New Roman"/>
          <w:sz w:val="24"/>
          <w:szCs w:val="24"/>
          <w:lang w:val="ru-RU"/>
        </w:rPr>
        <w:br/>
      </w:r>
      <w:r w:rsidRPr="00B07A26">
        <w:rPr>
          <w:rFonts w:ascii="Times New Roman" w:hAnsi="Times New Roman" w:cs="Times New Roman"/>
          <w:color w:val="000000"/>
          <w:sz w:val="24"/>
          <w:szCs w:val="24"/>
          <w:lang w:val="ru-RU"/>
        </w:rPr>
        <w:t xml:space="preserve"> </w:t>
      </w:r>
      <w:r w:rsidRPr="00B07A26">
        <w:rPr>
          <w:rFonts w:ascii="Times New Roman" w:hAnsi="Times New Roman" w:cs="Times New Roman"/>
          <w:color w:val="000000"/>
          <w:sz w:val="24"/>
          <w:szCs w:val="24"/>
        </w:rPr>
        <w:t>http</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barsuk</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lenin</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ru</w:t>
      </w:r>
      <w:r w:rsidRPr="00B07A26">
        <w:rPr>
          <w:rFonts w:ascii="Times New Roman" w:hAnsi="Times New Roman" w:cs="Times New Roman"/>
          <w:color w:val="000000"/>
          <w:sz w:val="24"/>
          <w:szCs w:val="24"/>
          <w:lang w:val="ru-RU"/>
        </w:rPr>
        <w:t xml:space="preserve"> </w:t>
      </w:r>
      <w:r w:rsidRPr="00B07A26">
        <w:rPr>
          <w:rFonts w:ascii="Times New Roman" w:hAnsi="Times New Roman" w:cs="Times New Roman"/>
          <w:sz w:val="24"/>
          <w:szCs w:val="24"/>
          <w:lang w:val="ru-RU"/>
        </w:rPr>
        <w:br/>
      </w:r>
      <w:r w:rsidRPr="00B07A26">
        <w:rPr>
          <w:rFonts w:ascii="Times New Roman" w:hAnsi="Times New Roman" w:cs="Times New Roman"/>
          <w:color w:val="000000"/>
          <w:sz w:val="24"/>
          <w:szCs w:val="24"/>
          <w:lang w:val="ru-RU"/>
        </w:rPr>
        <w:t xml:space="preserve"> - Российская электронная школа</w:t>
      </w:r>
      <w:r w:rsidRPr="00B07A26">
        <w:rPr>
          <w:rFonts w:ascii="Times New Roman" w:hAnsi="Times New Roman" w:cs="Times New Roman"/>
          <w:sz w:val="24"/>
          <w:szCs w:val="24"/>
          <w:lang w:val="ru-RU"/>
        </w:rPr>
        <w:br/>
      </w:r>
      <w:r w:rsidRPr="00B07A26">
        <w:rPr>
          <w:rFonts w:ascii="Times New Roman" w:hAnsi="Times New Roman" w:cs="Times New Roman"/>
          <w:color w:val="000000"/>
          <w:sz w:val="24"/>
          <w:szCs w:val="24"/>
          <w:lang w:val="ru-RU"/>
        </w:rPr>
        <w:t xml:space="preserve"> </w:t>
      </w:r>
      <w:r w:rsidRPr="00B07A26">
        <w:rPr>
          <w:rFonts w:ascii="Times New Roman" w:hAnsi="Times New Roman" w:cs="Times New Roman"/>
          <w:color w:val="000000"/>
          <w:sz w:val="24"/>
          <w:szCs w:val="24"/>
        </w:rPr>
        <w:t>https</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resh</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edu</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ru</w:t>
      </w:r>
      <w:r w:rsidRPr="00B07A26">
        <w:rPr>
          <w:rFonts w:ascii="Times New Roman" w:hAnsi="Times New Roman" w:cs="Times New Roman"/>
          <w:color w:val="000000"/>
          <w:sz w:val="24"/>
          <w:szCs w:val="24"/>
          <w:lang w:val="ru-RU"/>
        </w:rPr>
        <w:t>/</w:t>
      </w:r>
      <w:r w:rsidRPr="00B07A26">
        <w:rPr>
          <w:rFonts w:ascii="Times New Roman" w:hAnsi="Times New Roman" w:cs="Times New Roman"/>
          <w:sz w:val="24"/>
          <w:szCs w:val="24"/>
          <w:lang w:val="ru-RU"/>
        </w:rPr>
        <w:br/>
      </w:r>
      <w:r w:rsidRPr="00B07A26">
        <w:rPr>
          <w:rFonts w:ascii="Times New Roman" w:hAnsi="Times New Roman" w:cs="Times New Roman"/>
          <w:color w:val="000000"/>
          <w:sz w:val="24"/>
          <w:szCs w:val="24"/>
          <w:lang w:val="ru-RU"/>
        </w:rPr>
        <w:t xml:space="preserve"> - Библиотека МЭШ </w:t>
      </w:r>
      <w:r w:rsidRPr="00B07A26">
        <w:rPr>
          <w:rFonts w:ascii="Times New Roman" w:hAnsi="Times New Roman" w:cs="Times New Roman"/>
          <w:sz w:val="24"/>
          <w:szCs w:val="24"/>
          <w:lang w:val="ru-RU"/>
        </w:rPr>
        <w:br/>
      </w:r>
      <w:bookmarkStart w:id="96" w:name="ead47bee-61c2-4353-b0fd-07c1eef54e3f"/>
      <w:r w:rsidRPr="00B07A26">
        <w:rPr>
          <w:rFonts w:ascii="Times New Roman" w:hAnsi="Times New Roman" w:cs="Times New Roman"/>
          <w:color w:val="000000"/>
          <w:sz w:val="24"/>
          <w:szCs w:val="24"/>
          <w:lang w:val="ru-RU"/>
        </w:rPr>
        <w:t xml:space="preserve"> </w:t>
      </w:r>
      <w:r w:rsidRPr="00B07A26">
        <w:rPr>
          <w:rFonts w:ascii="Times New Roman" w:hAnsi="Times New Roman" w:cs="Times New Roman"/>
          <w:color w:val="000000"/>
          <w:sz w:val="24"/>
          <w:szCs w:val="24"/>
        </w:rPr>
        <w:t>https</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uchebnik</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mos</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ru</w:t>
      </w:r>
      <w:r w:rsidRPr="00B07A26">
        <w:rPr>
          <w:rFonts w:ascii="Times New Roman" w:hAnsi="Times New Roman" w:cs="Times New Roman"/>
          <w:color w:val="000000"/>
          <w:sz w:val="24"/>
          <w:szCs w:val="24"/>
          <w:lang w:val="ru-RU"/>
        </w:rPr>
        <w:t>/</w:t>
      </w:r>
      <w:r w:rsidRPr="00B07A26">
        <w:rPr>
          <w:rFonts w:ascii="Times New Roman" w:hAnsi="Times New Roman" w:cs="Times New Roman"/>
          <w:color w:val="000000"/>
          <w:sz w:val="24"/>
          <w:szCs w:val="24"/>
        </w:rPr>
        <w:t>main</w:t>
      </w:r>
      <w:bookmarkEnd w:id="96"/>
      <w:r w:rsidRPr="00B07A26">
        <w:rPr>
          <w:rFonts w:ascii="Times New Roman" w:hAnsi="Times New Roman" w:cs="Times New Roman"/>
          <w:color w:val="333333"/>
          <w:sz w:val="24"/>
          <w:szCs w:val="24"/>
          <w:lang w:val="ru-RU"/>
        </w:rPr>
        <w:t>‌</w:t>
      </w:r>
      <w:bookmarkEnd w:id="92"/>
    </w:p>
    <w:p w:rsidR="00412629" w:rsidRPr="008251F3" w:rsidRDefault="00412629">
      <w:pPr>
        <w:spacing w:after="0" w:line="480" w:lineRule="auto"/>
        <w:ind w:left="120"/>
        <w:rPr>
          <w:lang w:val="ru-RU"/>
        </w:rPr>
      </w:pPr>
    </w:p>
    <w:p w:rsidR="00412629" w:rsidRPr="008251F3" w:rsidRDefault="00412629">
      <w:pPr>
        <w:rPr>
          <w:lang w:val="ru-RU"/>
        </w:rPr>
        <w:sectPr w:rsidR="00412629" w:rsidRPr="008251F3">
          <w:pgSz w:w="11906" w:h="16383"/>
          <w:pgMar w:top="1134" w:right="850" w:bottom="1134" w:left="1701" w:header="720" w:footer="720" w:gutter="0"/>
          <w:cols w:space="720"/>
        </w:sectPr>
      </w:pPr>
    </w:p>
    <w:bookmarkEnd w:id="93"/>
    <w:p w:rsidR="008251F3" w:rsidRPr="008251F3" w:rsidRDefault="008251F3">
      <w:pPr>
        <w:rPr>
          <w:lang w:val="ru-RU"/>
        </w:rPr>
      </w:pPr>
    </w:p>
    <w:sectPr w:rsidR="008251F3" w:rsidRPr="008251F3">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DE9" w:rsidRDefault="00A81DE9">
      <w:pPr>
        <w:spacing w:after="0" w:line="240" w:lineRule="auto"/>
      </w:pPr>
      <w:r>
        <w:separator/>
      </w:r>
    </w:p>
  </w:endnote>
  <w:endnote w:type="continuationSeparator" w:id="0">
    <w:p w:rsidR="00A81DE9" w:rsidRDefault="00A81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1865002"/>
      <w:docPartObj>
        <w:docPartGallery w:val="Page Numbers (Bottom of Page)"/>
        <w:docPartUnique/>
      </w:docPartObj>
    </w:sdtPr>
    <w:sdtEndPr>
      <w:rPr>
        <w:rFonts w:ascii="Times New Roman" w:hAnsi="Times New Roman" w:cs="Times New Roman"/>
        <w:sz w:val="20"/>
        <w:szCs w:val="20"/>
      </w:rPr>
    </w:sdtEndPr>
    <w:sdtContent>
      <w:p w:rsidR="008251F3" w:rsidRPr="00B07A26" w:rsidRDefault="008251F3">
        <w:pPr>
          <w:pStyle w:val="ae"/>
          <w:jc w:val="center"/>
          <w:rPr>
            <w:rFonts w:ascii="Times New Roman" w:hAnsi="Times New Roman" w:cs="Times New Roman"/>
            <w:sz w:val="20"/>
            <w:szCs w:val="20"/>
          </w:rPr>
        </w:pPr>
        <w:r w:rsidRPr="00B07A26">
          <w:rPr>
            <w:rFonts w:ascii="Times New Roman" w:hAnsi="Times New Roman" w:cs="Times New Roman"/>
            <w:sz w:val="20"/>
            <w:szCs w:val="20"/>
          </w:rPr>
          <w:fldChar w:fldCharType="begin"/>
        </w:r>
        <w:r w:rsidRPr="00B07A26">
          <w:rPr>
            <w:rFonts w:ascii="Times New Roman" w:hAnsi="Times New Roman" w:cs="Times New Roman"/>
            <w:sz w:val="20"/>
            <w:szCs w:val="20"/>
          </w:rPr>
          <w:instrText>PAGE   \* MERGEFORMAT</w:instrText>
        </w:r>
        <w:r w:rsidRPr="00B07A26">
          <w:rPr>
            <w:rFonts w:ascii="Times New Roman" w:hAnsi="Times New Roman" w:cs="Times New Roman"/>
            <w:sz w:val="20"/>
            <w:szCs w:val="20"/>
          </w:rPr>
          <w:fldChar w:fldCharType="separate"/>
        </w:r>
        <w:r w:rsidR="00D561DD" w:rsidRPr="00D561DD">
          <w:rPr>
            <w:rFonts w:ascii="Times New Roman" w:hAnsi="Times New Roman" w:cs="Times New Roman"/>
            <w:noProof/>
            <w:sz w:val="20"/>
            <w:szCs w:val="20"/>
            <w:lang w:val="ru-RU"/>
          </w:rPr>
          <w:t>8</w:t>
        </w:r>
        <w:r w:rsidRPr="00B07A26">
          <w:rPr>
            <w:rFonts w:ascii="Times New Roman" w:hAnsi="Times New Roman" w:cs="Times New Roman"/>
            <w:sz w:val="20"/>
            <w:szCs w:val="20"/>
          </w:rPr>
          <w:fldChar w:fldCharType="end"/>
        </w:r>
      </w:p>
    </w:sdtContent>
  </w:sdt>
  <w:p w:rsidR="008251F3" w:rsidRDefault="008251F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DE9" w:rsidRDefault="00A81DE9">
      <w:pPr>
        <w:spacing w:after="0" w:line="240" w:lineRule="auto"/>
      </w:pPr>
      <w:r>
        <w:separator/>
      </w:r>
    </w:p>
  </w:footnote>
  <w:footnote w:type="continuationSeparator" w:id="0">
    <w:p w:rsidR="00A81DE9" w:rsidRDefault="00A81D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1DCC"/>
    <w:multiLevelType w:val="multilevel"/>
    <w:tmpl w:val="C32E2F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F159C1"/>
    <w:multiLevelType w:val="multilevel"/>
    <w:tmpl w:val="229295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7C7C2A"/>
    <w:multiLevelType w:val="multilevel"/>
    <w:tmpl w:val="79EAA9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EE488C"/>
    <w:multiLevelType w:val="multilevel"/>
    <w:tmpl w:val="C14287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3A688E"/>
    <w:multiLevelType w:val="multilevel"/>
    <w:tmpl w:val="DB9A1C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F80146"/>
    <w:multiLevelType w:val="multilevel"/>
    <w:tmpl w:val="1E481A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FE1BFF"/>
    <w:multiLevelType w:val="multilevel"/>
    <w:tmpl w:val="8D0EB5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9049EA"/>
    <w:multiLevelType w:val="multilevel"/>
    <w:tmpl w:val="8FC28B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482239"/>
    <w:multiLevelType w:val="multilevel"/>
    <w:tmpl w:val="5E3447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0DA7B53"/>
    <w:multiLevelType w:val="multilevel"/>
    <w:tmpl w:val="046052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217464"/>
    <w:multiLevelType w:val="multilevel"/>
    <w:tmpl w:val="FE4428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4B749A0"/>
    <w:multiLevelType w:val="multilevel"/>
    <w:tmpl w:val="8F5AF7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03170E"/>
    <w:multiLevelType w:val="multilevel"/>
    <w:tmpl w:val="2C7281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AA509A"/>
    <w:multiLevelType w:val="multilevel"/>
    <w:tmpl w:val="E872F6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197865"/>
    <w:multiLevelType w:val="multilevel"/>
    <w:tmpl w:val="112C21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3C026E"/>
    <w:multiLevelType w:val="multilevel"/>
    <w:tmpl w:val="CE10B4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E18012F"/>
    <w:multiLevelType w:val="multilevel"/>
    <w:tmpl w:val="25FC76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6809D3"/>
    <w:multiLevelType w:val="multilevel"/>
    <w:tmpl w:val="05BEBF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3978F2"/>
    <w:multiLevelType w:val="multilevel"/>
    <w:tmpl w:val="63E012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4640AF"/>
    <w:multiLevelType w:val="multilevel"/>
    <w:tmpl w:val="76F05B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B0A0661"/>
    <w:multiLevelType w:val="multilevel"/>
    <w:tmpl w:val="F31C22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A8367F"/>
    <w:multiLevelType w:val="multilevel"/>
    <w:tmpl w:val="DEEC94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2B821E3"/>
    <w:multiLevelType w:val="multilevel"/>
    <w:tmpl w:val="85D6E5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61646E8"/>
    <w:multiLevelType w:val="multilevel"/>
    <w:tmpl w:val="037625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4A970C2"/>
    <w:multiLevelType w:val="multilevel"/>
    <w:tmpl w:val="14A6AC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69B0662"/>
    <w:multiLevelType w:val="multilevel"/>
    <w:tmpl w:val="01E611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A533378"/>
    <w:multiLevelType w:val="multilevel"/>
    <w:tmpl w:val="8E96B1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D133A8F"/>
    <w:multiLevelType w:val="multilevel"/>
    <w:tmpl w:val="6BC4D6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546E95"/>
    <w:multiLevelType w:val="multilevel"/>
    <w:tmpl w:val="594882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04429B4"/>
    <w:multiLevelType w:val="multilevel"/>
    <w:tmpl w:val="0D9EDF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0AC33E2"/>
    <w:multiLevelType w:val="multilevel"/>
    <w:tmpl w:val="351E09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49544E"/>
    <w:multiLevelType w:val="multilevel"/>
    <w:tmpl w:val="0D1438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3CD591D"/>
    <w:multiLevelType w:val="hybridMultilevel"/>
    <w:tmpl w:val="F0965A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A2D70B2"/>
    <w:multiLevelType w:val="multilevel"/>
    <w:tmpl w:val="489634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A887614"/>
    <w:multiLevelType w:val="multilevel"/>
    <w:tmpl w:val="6CE8A3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C243A12"/>
    <w:multiLevelType w:val="multilevel"/>
    <w:tmpl w:val="E63E85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E097E44"/>
    <w:multiLevelType w:val="multilevel"/>
    <w:tmpl w:val="9642FD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F7C067C"/>
    <w:multiLevelType w:val="multilevel"/>
    <w:tmpl w:val="FE989B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3"/>
  </w:num>
  <w:num w:numId="3">
    <w:abstractNumId w:val="0"/>
  </w:num>
  <w:num w:numId="4">
    <w:abstractNumId w:val="2"/>
  </w:num>
  <w:num w:numId="5">
    <w:abstractNumId w:val="15"/>
  </w:num>
  <w:num w:numId="6">
    <w:abstractNumId w:val="8"/>
  </w:num>
  <w:num w:numId="7">
    <w:abstractNumId w:val="24"/>
  </w:num>
  <w:num w:numId="8">
    <w:abstractNumId w:val="11"/>
  </w:num>
  <w:num w:numId="9">
    <w:abstractNumId w:val="30"/>
  </w:num>
  <w:num w:numId="10">
    <w:abstractNumId w:val="18"/>
  </w:num>
  <w:num w:numId="11">
    <w:abstractNumId w:val="7"/>
  </w:num>
  <w:num w:numId="12">
    <w:abstractNumId w:val="36"/>
  </w:num>
  <w:num w:numId="13">
    <w:abstractNumId w:val="4"/>
  </w:num>
  <w:num w:numId="14">
    <w:abstractNumId w:val="16"/>
  </w:num>
  <w:num w:numId="15">
    <w:abstractNumId w:val="28"/>
  </w:num>
  <w:num w:numId="16">
    <w:abstractNumId w:val="35"/>
  </w:num>
  <w:num w:numId="17">
    <w:abstractNumId w:val="13"/>
  </w:num>
  <w:num w:numId="18">
    <w:abstractNumId w:val="26"/>
  </w:num>
  <w:num w:numId="19">
    <w:abstractNumId w:val="5"/>
  </w:num>
  <w:num w:numId="20">
    <w:abstractNumId w:val="22"/>
  </w:num>
  <w:num w:numId="21">
    <w:abstractNumId w:val="12"/>
  </w:num>
  <w:num w:numId="22">
    <w:abstractNumId w:val="10"/>
  </w:num>
  <w:num w:numId="23">
    <w:abstractNumId w:val="17"/>
  </w:num>
  <w:num w:numId="24">
    <w:abstractNumId w:val="19"/>
  </w:num>
  <w:num w:numId="25">
    <w:abstractNumId w:val="29"/>
  </w:num>
  <w:num w:numId="26">
    <w:abstractNumId w:val="20"/>
  </w:num>
  <w:num w:numId="27">
    <w:abstractNumId w:val="34"/>
  </w:num>
  <w:num w:numId="28">
    <w:abstractNumId w:val="31"/>
  </w:num>
  <w:num w:numId="29">
    <w:abstractNumId w:val="14"/>
  </w:num>
  <w:num w:numId="30">
    <w:abstractNumId w:val="9"/>
  </w:num>
  <w:num w:numId="31">
    <w:abstractNumId w:val="3"/>
  </w:num>
  <w:num w:numId="32">
    <w:abstractNumId w:val="1"/>
  </w:num>
  <w:num w:numId="33">
    <w:abstractNumId w:val="27"/>
  </w:num>
  <w:num w:numId="34">
    <w:abstractNumId w:val="6"/>
  </w:num>
  <w:num w:numId="35">
    <w:abstractNumId w:val="33"/>
  </w:num>
  <w:num w:numId="36">
    <w:abstractNumId w:val="37"/>
  </w:num>
  <w:num w:numId="37">
    <w:abstractNumId w:val="21"/>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412629"/>
    <w:rsid w:val="00412629"/>
    <w:rsid w:val="007B48F5"/>
    <w:rsid w:val="008251F3"/>
    <w:rsid w:val="00A81DE9"/>
    <w:rsid w:val="00D561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34709"/>
  <w15:docId w15:val="{D2BE24B2-F9AB-4D42-B9EA-A08ECD108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8251F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251F3"/>
  </w:style>
  <w:style w:type="paragraph" w:styleId="af0">
    <w:name w:val="No Spacing"/>
    <w:link w:val="af1"/>
    <w:uiPriority w:val="99"/>
    <w:qFormat/>
    <w:rsid w:val="008251F3"/>
    <w:pPr>
      <w:spacing w:after="0" w:line="240" w:lineRule="auto"/>
    </w:pPr>
    <w:rPr>
      <w:rFonts w:ascii="Calibri" w:eastAsia="Times New Roman" w:hAnsi="Calibri" w:cs="Times New Roman"/>
      <w:lang w:val="ru-RU"/>
    </w:rPr>
  </w:style>
  <w:style w:type="character" w:customStyle="1" w:styleId="af1">
    <w:name w:val="Без интервала Знак"/>
    <w:link w:val="af0"/>
    <w:uiPriority w:val="99"/>
    <w:locked/>
    <w:rsid w:val="008251F3"/>
    <w:rPr>
      <w:rFonts w:ascii="Calibri" w:eastAsia="Times New Roman" w:hAnsi="Calibri" w:cs="Times New Roman"/>
      <w:lang w:val="ru-RU"/>
    </w:rPr>
  </w:style>
  <w:style w:type="paragraph" w:styleId="af2">
    <w:name w:val="List Paragraph"/>
    <w:basedOn w:val="a"/>
    <w:uiPriority w:val="99"/>
    <w:rsid w:val="008251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m.edsoo.ru/7f411a40" TargetMode="External"/><Relationship Id="rId13" Type="http://schemas.openxmlformats.org/officeDocument/2006/relationships/hyperlink" Target="https://m.edsoo.ru/7f411a40" TargetMode="External"/><Relationship Id="rId18" Type="http://schemas.openxmlformats.org/officeDocument/2006/relationships/hyperlink" Target="https://m.edsoo.ru/7f411a40" TargetMode="External"/><Relationship Id="rId26" Type="http://schemas.openxmlformats.org/officeDocument/2006/relationships/hyperlink" Target="https://m.edsoo.ru/7f411a40" TargetMode="External"/><Relationship Id="rId39" Type="http://schemas.openxmlformats.org/officeDocument/2006/relationships/hyperlink" Target="https://m.edsoo.ru/7f412cec" TargetMode="External"/><Relationship Id="rId3" Type="http://schemas.openxmlformats.org/officeDocument/2006/relationships/settings" Target="settings.xml"/><Relationship Id="rId21" Type="http://schemas.openxmlformats.org/officeDocument/2006/relationships/hyperlink" Target="https://m.edsoo.ru/7f411a40" TargetMode="External"/><Relationship Id="rId34" Type="http://schemas.openxmlformats.org/officeDocument/2006/relationships/hyperlink" Target="https://m.edsoo.ru/7f412cec" TargetMode="External"/><Relationship Id="rId42" Type="http://schemas.openxmlformats.org/officeDocument/2006/relationships/hyperlink" Target="https://m.edsoo.ru/7f412cec" TargetMode="External"/><Relationship Id="rId7" Type="http://schemas.openxmlformats.org/officeDocument/2006/relationships/footer" Target="footer1.xml"/><Relationship Id="rId12" Type="http://schemas.openxmlformats.org/officeDocument/2006/relationships/hyperlink" Target="https://m.edsoo.ru/7f411a40" TargetMode="External"/><Relationship Id="rId17" Type="http://schemas.openxmlformats.org/officeDocument/2006/relationships/hyperlink" Target="https://m.edsoo.ru/7f411a40" TargetMode="External"/><Relationship Id="rId25" Type="http://schemas.openxmlformats.org/officeDocument/2006/relationships/hyperlink" Target="https://m.edsoo.ru/7f411a40" TargetMode="External"/><Relationship Id="rId33" Type="http://schemas.openxmlformats.org/officeDocument/2006/relationships/hyperlink" Target="https://m.edsoo.ru/7f412cec" TargetMode="External"/><Relationship Id="rId38" Type="http://schemas.openxmlformats.org/officeDocument/2006/relationships/hyperlink" Target="https://m.edsoo.ru/7f412cec"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edsoo.ru/7f411a40" TargetMode="External"/><Relationship Id="rId20" Type="http://schemas.openxmlformats.org/officeDocument/2006/relationships/hyperlink" Target="https://m.edsoo.ru/7f411a40" TargetMode="External"/><Relationship Id="rId29" Type="http://schemas.openxmlformats.org/officeDocument/2006/relationships/hyperlink" Target="https://m.edsoo.ru/7f411a40" TargetMode="External"/><Relationship Id="rId41" Type="http://schemas.openxmlformats.org/officeDocument/2006/relationships/hyperlink" Target="https://m.edsoo.ru/7f412ce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soo.ru/7f411a40" TargetMode="External"/><Relationship Id="rId24" Type="http://schemas.openxmlformats.org/officeDocument/2006/relationships/hyperlink" Target="https://m.edsoo.ru/7f411a40" TargetMode="External"/><Relationship Id="rId32" Type="http://schemas.openxmlformats.org/officeDocument/2006/relationships/hyperlink" Target="https://m.edsoo.ru/7f412cec" TargetMode="External"/><Relationship Id="rId37" Type="http://schemas.openxmlformats.org/officeDocument/2006/relationships/hyperlink" Target="https://m.edsoo.ru/7f412cec" TargetMode="External"/><Relationship Id="rId40" Type="http://schemas.openxmlformats.org/officeDocument/2006/relationships/hyperlink" Target="https://m.edsoo.ru/7f412cec"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m.edsoo.ru/7f411a40" TargetMode="External"/><Relationship Id="rId23" Type="http://schemas.openxmlformats.org/officeDocument/2006/relationships/hyperlink" Target="https://m.edsoo.ru/7f411a40" TargetMode="External"/><Relationship Id="rId28" Type="http://schemas.openxmlformats.org/officeDocument/2006/relationships/hyperlink" Target="https://m.edsoo.ru/7f411a40" TargetMode="External"/><Relationship Id="rId36" Type="http://schemas.openxmlformats.org/officeDocument/2006/relationships/hyperlink" Target="https://m.edsoo.ru/7f412cec" TargetMode="External"/><Relationship Id="rId10" Type="http://schemas.openxmlformats.org/officeDocument/2006/relationships/hyperlink" Target="https://m.edsoo.ru/7f411a40" TargetMode="External"/><Relationship Id="rId19" Type="http://schemas.openxmlformats.org/officeDocument/2006/relationships/hyperlink" Target="https://m.edsoo.ru/7f411a40" TargetMode="External"/><Relationship Id="rId31" Type="http://schemas.openxmlformats.org/officeDocument/2006/relationships/hyperlink" Target="https://m.edsoo.ru/7f412cec" TargetMode="External"/><Relationship Id="rId44" Type="http://schemas.openxmlformats.org/officeDocument/2006/relationships/hyperlink" Target="https://m.edsoo.ru/7f412cec" TargetMode="External"/><Relationship Id="rId4" Type="http://schemas.openxmlformats.org/officeDocument/2006/relationships/webSettings" Target="webSettings.xml"/><Relationship Id="rId9" Type="http://schemas.openxmlformats.org/officeDocument/2006/relationships/hyperlink" Target="https://m.edsoo.ru/7f411a40" TargetMode="External"/><Relationship Id="rId14" Type="http://schemas.openxmlformats.org/officeDocument/2006/relationships/hyperlink" Target="https://m.edsoo.ru/7f411a40" TargetMode="External"/><Relationship Id="rId22" Type="http://schemas.openxmlformats.org/officeDocument/2006/relationships/hyperlink" Target="https://m.edsoo.ru/7f411a40" TargetMode="External"/><Relationship Id="rId27" Type="http://schemas.openxmlformats.org/officeDocument/2006/relationships/hyperlink" Target="https://m.edsoo.ru/7f411a40" TargetMode="External"/><Relationship Id="rId30" Type="http://schemas.openxmlformats.org/officeDocument/2006/relationships/hyperlink" Target="https://m.edsoo.ru/7f412cec" TargetMode="External"/><Relationship Id="rId35" Type="http://schemas.openxmlformats.org/officeDocument/2006/relationships/hyperlink" Target="https://m.edsoo.ru/7f412cec" TargetMode="External"/><Relationship Id="rId43" Type="http://schemas.openxmlformats.org/officeDocument/2006/relationships/hyperlink" Target="https://m.edsoo.ru/7f412ce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97</Pages>
  <Words>24641</Words>
  <Characters>140455</Characters>
  <Application>Microsoft Office Word</Application>
  <DocSecurity>0</DocSecurity>
  <Lines>1170</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3</cp:revision>
  <dcterms:created xsi:type="dcterms:W3CDTF">2025-06-08T14:12:00Z</dcterms:created>
  <dcterms:modified xsi:type="dcterms:W3CDTF">2025-06-09T13:28:00Z</dcterms:modified>
</cp:coreProperties>
</file>