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9B8" w:rsidRDefault="004C59B8" w:rsidP="004C59B8">
      <w:pPr>
        <w:pStyle w:val="ae"/>
        <w:spacing w:line="276" w:lineRule="auto"/>
        <w:jc w:val="center"/>
        <w:rPr>
          <w:b/>
        </w:rPr>
      </w:pPr>
      <w:bookmarkStart w:id="0" w:name="block-31349866"/>
      <w:bookmarkStart w:id="1" w:name="block-50634808"/>
      <w:r w:rsidRPr="00940EF5">
        <w:rPr>
          <w:b/>
        </w:rPr>
        <w:t xml:space="preserve">Муниципальное казённое общеобразовательное учреждение </w:t>
      </w:r>
    </w:p>
    <w:p w:rsidR="004C59B8" w:rsidRPr="00940EF5" w:rsidRDefault="004C59B8" w:rsidP="004C59B8">
      <w:pPr>
        <w:pStyle w:val="ae"/>
        <w:spacing w:line="276" w:lineRule="auto"/>
        <w:jc w:val="center"/>
        <w:rPr>
          <w:b/>
        </w:rPr>
      </w:pPr>
      <w:proofErr w:type="spellStart"/>
      <w:r w:rsidRPr="00940EF5">
        <w:rPr>
          <w:b/>
        </w:rPr>
        <w:t>Ачитского</w:t>
      </w:r>
      <w:proofErr w:type="spellEnd"/>
      <w:r w:rsidRPr="00940EF5">
        <w:rPr>
          <w:b/>
        </w:rPr>
        <w:t xml:space="preserve"> </w:t>
      </w:r>
      <w:r>
        <w:rPr>
          <w:b/>
        </w:rPr>
        <w:t xml:space="preserve">муниципального </w:t>
      </w:r>
      <w:r w:rsidRPr="00940EF5">
        <w:rPr>
          <w:b/>
        </w:rPr>
        <w:t>округа</w:t>
      </w:r>
    </w:p>
    <w:p w:rsidR="004C59B8" w:rsidRPr="00940EF5" w:rsidRDefault="004C59B8" w:rsidP="004C59B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proofErr w:type="spellStart"/>
      <w:r w:rsidRPr="00940EF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Ачитская</w:t>
      </w:r>
      <w:proofErr w:type="spellEnd"/>
      <w:r w:rsidRPr="00940EF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средняя общеобразовательная школа»</w:t>
      </w:r>
    </w:p>
    <w:p w:rsidR="004C59B8" w:rsidRPr="00940EF5" w:rsidRDefault="004C59B8" w:rsidP="004C59B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Приложение №2</w:t>
      </w:r>
    </w:p>
    <w:p w:rsidR="004C59B8" w:rsidRPr="00940EF5" w:rsidRDefault="004C59B8" w:rsidP="004C59B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основной образовательной программе</w:t>
      </w:r>
    </w:p>
    <w:p w:rsidR="004C59B8" w:rsidRPr="00940EF5" w:rsidRDefault="004C59B8" w:rsidP="004C59B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начального общего образования</w:t>
      </w: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Рабочая программа</w:t>
      </w:r>
    </w:p>
    <w:p w:rsidR="004C59B8" w:rsidRPr="00940EF5" w:rsidRDefault="004C59B8" w:rsidP="004C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C59B8" w:rsidRPr="00940EF5" w:rsidRDefault="004C59B8" w:rsidP="004C59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C59B8" w:rsidRPr="00940EF5" w:rsidRDefault="004C59B8" w:rsidP="004C59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C59B8" w:rsidRPr="00940EF5" w:rsidRDefault="00A62EEA" w:rsidP="004C59B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Наименование предмета: </w:t>
      </w:r>
      <w:r w:rsidR="004C59B8" w:rsidRPr="00940EF5">
        <w:rPr>
          <w:rFonts w:ascii="Times New Roman" w:eastAsia="Calibri" w:hAnsi="Times New Roman" w:cs="Times New Roman"/>
          <w:b/>
          <w:sz w:val="24"/>
          <w:szCs w:val="24"/>
          <w:lang w:val="ru-RU"/>
        </w:rPr>
        <w:t>Труд (технология) УМК «Школа России»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Класс (специфика): </w:t>
      </w:r>
      <w:r w:rsidRPr="00940EF5">
        <w:rPr>
          <w:rFonts w:ascii="Times New Roman" w:eastAsia="Calibri" w:hAnsi="Times New Roman" w:cs="Times New Roman"/>
          <w:b/>
          <w:sz w:val="24"/>
          <w:szCs w:val="24"/>
          <w:lang w:val="ru-RU"/>
        </w:rPr>
        <w:t>1 – 4 класс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Количество часов по программе: 135 часов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Количество часов по учебному плану в год: 1 класс-33 часа, 2-4 класс-34 часа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Учебная программа: Рабочая программа «Труд (технология)» 1-4 класс УМК «Школа России</w:t>
      </w:r>
      <w:proofErr w:type="gram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»,  Н.</w:t>
      </w:r>
      <w:proofErr w:type="gram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И. </w:t>
      </w:r>
      <w:proofErr w:type="spell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Роговцева</w:t>
      </w:r>
      <w:proofErr w:type="spell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С. В. </w:t>
      </w:r>
      <w:proofErr w:type="spell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Анащенкова</w:t>
      </w:r>
      <w:proofErr w:type="spell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– Москва: Просвещение, 2024  г.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Учебник «Технология»: </w:t>
      </w:r>
      <w:proofErr w:type="spell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Роговцева</w:t>
      </w:r>
      <w:proofErr w:type="spell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Н. И., Богданова Н. В. и др. Технология: Учебник для 1 класса. – М.: Просвещение, 2015 г.</w:t>
      </w:r>
    </w:p>
    <w:p w:rsidR="004C59B8" w:rsidRPr="00940EF5" w:rsidRDefault="004C59B8" w:rsidP="004C59B8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Электронное приложение к </w:t>
      </w:r>
      <w:proofErr w:type="gramStart"/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учебнику  «</w:t>
      </w:r>
      <w:proofErr w:type="gramEnd"/>
      <w:r w:rsidRPr="00940EF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Технология»</w:t>
      </w:r>
    </w:p>
    <w:p w:rsidR="004C59B8" w:rsidRPr="00940EF5" w:rsidRDefault="004C59B8" w:rsidP="004C59B8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Методические </w:t>
      </w:r>
      <w:proofErr w:type="gram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рекомендации  к</w:t>
      </w:r>
      <w:proofErr w:type="gram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учебнику «Технология» для 1- 4 классов </w:t>
      </w:r>
      <w:proofErr w:type="spellStart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>Роговцева</w:t>
      </w:r>
      <w:proofErr w:type="spellEnd"/>
      <w:r w:rsidRPr="00940E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Н. И. – М.: Просвещение, 2013 и послед.</w:t>
      </w:r>
    </w:p>
    <w:p w:rsidR="004C59B8" w:rsidRPr="00940EF5" w:rsidRDefault="004C59B8" w:rsidP="004C59B8">
      <w:pPr>
        <w:rPr>
          <w:sz w:val="24"/>
          <w:szCs w:val="24"/>
          <w:lang w:val="ru-RU"/>
        </w:rPr>
        <w:sectPr w:rsidR="004C59B8" w:rsidRPr="00940EF5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4C59B8" w:rsidRPr="00940EF5" w:rsidRDefault="004C59B8" w:rsidP="004C59B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40EF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C59B8" w:rsidRPr="00940EF5" w:rsidRDefault="004C59B8" w:rsidP="004C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0EF5">
        <w:rPr>
          <w:rFonts w:ascii="Times New Roman" w:hAnsi="Times New Roman" w:cs="Times New Roman"/>
          <w:sz w:val="24"/>
          <w:szCs w:val="24"/>
          <w:lang w:val="ru-RU"/>
        </w:rPr>
        <w:t>Рабочая программа по труду(технологии) начального общего образования составлена на основе:</w:t>
      </w:r>
    </w:p>
    <w:p w:rsidR="004C59B8" w:rsidRPr="00940EF5" w:rsidRDefault="004C59B8" w:rsidP="004C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0EF5">
        <w:rPr>
          <w:rFonts w:ascii="Times New Roman" w:hAnsi="Times New Roman" w:cs="Times New Roman"/>
          <w:sz w:val="24"/>
          <w:szCs w:val="24"/>
          <w:lang w:val="ru-RU"/>
        </w:rPr>
        <w:t>1.Федерального закона от 29.12.2012 N 273-ФЗ (с изменениями и дополнениями) "Об образовании в Российской Федерации";</w:t>
      </w:r>
    </w:p>
    <w:p w:rsidR="004C59B8" w:rsidRPr="00940EF5" w:rsidRDefault="004C59B8" w:rsidP="004C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2.Приказ </w:t>
      </w:r>
      <w:proofErr w:type="spellStart"/>
      <w:r w:rsidRPr="00940EF5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64100);</w:t>
      </w:r>
    </w:p>
    <w:p w:rsidR="004C59B8" w:rsidRPr="00940EF5" w:rsidRDefault="004C59B8" w:rsidP="004C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3.Основной образовательной программы начального общего образования Муниципального казенного образовательного учреждения </w:t>
      </w:r>
      <w:proofErr w:type="spellStart"/>
      <w:r w:rsidRPr="00940EF5">
        <w:rPr>
          <w:rFonts w:ascii="Times New Roman" w:hAnsi="Times New Roman" w:cs="Times New Roman"/>
          <w:sz w:val="24"/>
          <w:szCs w:val="24"/>
          <w:lang w:val="ru-RU"/>
        </w:rPr>
        <w:t>Ачитского</w:t>
      </w:r>
      <w:proofErr w:type="spellEnd"/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</w:t>
      </w:r>
      <w:r w:rsidRPr="00940EF5">
        <w:rPr>
          <w:rFonts w:ascii="Times New Roman" w:hAnsi="Times New Roman" w:cs="Times New Roman"/>
          <w:sz w:val="24"/>
          <w:szCs w:val="24"/>
          <w:lang w:val="ru-RU"/>
        </w:rPr>
        <w:t>о округа «</w:t>
      </w:r>
      <w:proofErr w:type="spellStart"/>
      <w:r w:rsidRPr="00940EF5">
        <w:rPr>
          <w:rFonts w:ascii="Times New Roman" w:hAnsi="Times New Roman" w:cs="Times New Roman"/>
          <w:sz w:val="24"/>
          <w:szCs w:val="24"/>
          <w:lang w:val="ru-RU"/>
        </w:rPr>
        <w:t>Ачитская</w:t>
      </w:r>
      <w:proofErr w:type="spellEnd"/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 средняя общеобразовательная школа».</w:t>
      </w:r>
    </w:p>
    <w:p w:rsidR="00A62EEA" w:rsidRDefault="004C59B8" w:rsidP="00A62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4. Приказ </w:t>
      </w:r>
      <w:proofErr w:type="spellStart"/>
      <w:r w:rsidRPr="00940EF5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</w:t>
      </w:r>
      <w:proofErr w:type="gramStart"/>
      <w:r w:rsidRPr="00940EF5">
        <w:rPr>
          <w:rFonts w:ascii="Times New Roman" w:hAnsi="Times New Roman" w:cs="Times New Roman"/>
          <w:sz w:val="24"/>
          <w:szCs w:val="24"/>
          <w:lang w:val="ru-RU"/>
        </w:rPr>
        <w:t>22.01.2024  N</w:t>
      </w:r>
      <w:proofErr w:type="gramEnd"/>
      <w:r w:rsidRPr="00940EF5">
        <w:rPr>
          <w:rFonts w:ascii="Times New Roman" w:hAnsi="Times New Roman" w:cs="Times New Roman"/>
          <w:sz w:val="24"/>
          <w:szCs w:val="24"/>
          <w:lang w:val="ru-RU"/>
        </w:rPr>
        <w:t xml:space="preserve"> 31 "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образования" (Зарегистрировано в Ми</w:t>
      </w:r>
      <w:r>
        <w:rPr>
          <w:rFonts w:ascii="Times New Roman" w:hAnsi="Times New Roman" w:cs="Times New Roman"/>
          <w:sz w:val="24"/>
          <w:szCs w:val="24"/>
          <w:lang w:val="ru-RU"/>
        </w:rPr>
        <w:t>нюсте России 22.02.2024  N77330).</w:t>
      </w:r>
    </w:p>
    <w:p w:rsidR="00A62EEA" w:rsidRPr="00A62EEA" w:rsidRDefault="00A62EEA" w:rsidP="00A62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A62EEA">
        <w:rPr>
          <w:rFonts w:ascii="Times New Roman" w:hAnsi="Times New Roman" w:cs="Times New Roman"/>
          <w:sz w:val="24"/>
          <w:szCs w:val="24"/>
          <w:lang w:val="ru-RU"/>
        </w:rPr>
        <w:t xml:space="preserve"> Приказ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11.02.2025 № 81220)</w:t>
      </w:r>
    </w:p>
    <w:p w:rsidR="00A62EEA" w:rsidRPr="00940EF5" w:rsidRDefault="00A62EEA" w:rsidP="004C5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27B61" w:rsidRPr="004C59B8" w:rsidRDefault="004C59B8" w:rsidP="00A62EEA">
      <w:pPr>
        <w:spacing w:after="0" w:line="240" w:lineRule="auto"/>
        <w:ind w:firstLine="709"/>
        <w:jc w:val="both"/>
        <w:rPr>
          <w:lang w:val="ru-RU"/>
        </w:rPr>
      </w:pPr>
      <w:r w:rsidRPr="00940EF5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bookmarkStart w:id="2" w:name="block-50634810"/>
      <w:bookmarkEnd w:id="1"/>
      <w:r w:rsidR="00F410B7" w:rsidRPr="004C59B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становление элементарных базовых знаний и представлений о предметном (рукотворном) мире как результате деятельности человека, его </w:t>
      </w: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027B61" w:rsidRDefault="00F410B7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27B61" w:rsidRPr="004C59B8" w:rsidRDefault="00F41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027B61" w:rsidRPr="004C59B8" w:rsidRDefault="00F41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027B61" w:rsidRPr="004C59B8" w:rsidRDefault="00F410B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027B61" w:rsidRPr="004C59B8" w:rsidRDefault="00027B61">
      <w:pPr>
        <w:rPr>
          <w:lang w:val="ru-RU"/>
        </w:rPr>
        <w:sectPr w:rsidR="00027B61" w:rsidRPr="004C59B8">
          <w:pgSz w:w="11906" w:h="16383"/>
          <w:pgMar w:top="1134" w:right="850" w:bottom="1134" w:left="1701" w:header="720" w:footer="720" w:gutter="0"/>
          <w:cols w:space="720"/>
        </w:sectPr>
      </w:pPr>
    </w:p>
    <w:p w:rsidR="00027B61" w:rsidRPr="004C59B8" w:rsidRDefault="00F410B7">
      <w:pPr>
        <w:spacing w:after="0" w:line="264" w:lineRule="auto"/>
        <w:ind w:left="120"/>
        <w:jc w:val="both"/>
        <w:rPr>
          <w:lang w:val="ru-RU"/>
        </w:rPr>
      </w:pPr>
      <w:bookmarkStart w:id="3" w:name="block-50634809"/>
      <w:bookmarkEnd w:id="2"/>
      <w:r w:rsidRPr="004C59B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027B61" w:rsidRPr="004C59B8" w:rsidRDefault="00027B61">
      <w:pPr>
        <w:spacing w:after="0" w:line="264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left="12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027B61" w:rsidRPr="004C59B8" w:rsidRDefault="00027B61">
      <w:pPr>
        <w:spacing w:after="0" w:line="120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безопасного использования ножниц.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027B61" w:rsidRPr="004C59B8" w:rsidRDefault="00027B61">
      <w:pPr>
        <w:spacing w:after="0" w:line="264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027B61" w:rsidRPr="00A62EEA" w:rsidRDefault="00F410B7">
      <w:pPr>
        <w:spacing w:after="0" w:line="264" w:lineRule="auto"/>
        <w:ind w:firstLine="600"/>
        <w:jc w:val="both"/>
        <w:rPr>
          <w:lang w:val="ru-RU"/>
        </w:rPr>
      </w:pPr>
      <w:r w:rsidRPr="00A62EEA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027B61" w:rsidRPr="00A62EEA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A62EEA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27B61" w:rsidRPr="004C59B8" w:rsidRDefault="00027B61">
      <w:pPr>
        <w:spacing w:after="0" w:line="48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027B61" w:rsidRPr="004C59B8" w:rsidRDefault="00027B61">
      <w:pPr>
        <w:spacing w:after="0" w:line="120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</w:t>
      </w:r>
      <w:r w:rsidRPr="00A62EEA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4C59B8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027B61" w:rsidRPr="004C59B8" w:rsidRDefault="00027B61">
      <w:pPr>
        <w:spacing w:after="0" w:line="120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027B61" w:rsidRPr="004C59B8" w:rsidRDefault="00027B61">
      <w:pPr>
        <w:spacing w:after="0" w:line="120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4C59B8">
        <w:rPr>
          <w:rFonts w:ascii="Times New Roman" w:hAnsi="Times New Roman"/>
          <w:color w:val="000000"/>
          <w:sz w:val="28"/>
          <w:lang w:val="ru-RU"/>
        </w:rPr>
        <w:t>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4C59B8">
        <w:rPr>
          <w:rFonts w:ascii="Times New Roman" w:hAnsi="Times New Roman"/>
          <w:color w:val="000000"/>
          <w:sz w:val="28"/>
          <w:lang w:val="ru-RU"/>
        </w:rPr>
        <w:t>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4C59B8">
        <w:rPr>
          <w:rFonts w:ascii="Times New Roman" w:hAnsi="Times New Roman"/>
          <w:color w:val="000000"/>
          <w:sz w:val="28"/>
          <w:lang w:val="ru-RU"/>
        </w:rPr>
        <w:t>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27B61" w:rsidRPr="004C59B8" w:rsidRDefault="00027B61">
      <w:pPr>
        <w:spacing w:after="0" w:line="96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</w:t>
      </w: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027B61" w:rsidRPr="004C59B8" w:rsidRDefault="00027B61">
      <w:pPr>
        <w:spacing w:after="0" w:line="264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волевую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27B61" w:rsidRPr="004C59B8" w:rsidRDefault="00027B61">
      <w:pPr>
        <w:spacing w:after="0" w:line="120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027B61" w:rsidRPr="004C59B8" w:rsidRDefault="00027B61">
      <w:pPr>
        <w:spacing w:after="0" w:line="48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027B61" w:rsidRPr="004C59B8" w:rsidRDefault="00027B61">
      <w:pPr>
        <w:spacing w:after="0" w:line="48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</w:t>
      </w: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тестирование робота. Преобразование конструкции робота. Презентация робота.</w:t>
      </w:r>
    </w:p>
    <w:p w:rsidR="00027B61" w:rsidRPr="004C59B8" w:rsidRDefault="00027B61">
      <w:pPr>
        <w:spacing w:after="0" w:line="264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4C59B8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027B61" w:rsidRPr="004C59B8" w:rsidRDefault="00027B61">
      <w:pPr>
        <w:rPr>
          <w:lang w:val="ru-RU"/>
        </w:rPr>
        <w:sectPr w:rsidR="00027B61" w:rsidRPr="004C59B8">
          <w:pgSz w:w="11906" w:h="16383"/>
          <w:pgMar w:top="1134" w:right="850" w:bottom="1134" w:left="1701" w:header="720" w:footer="720" w:gutter="0"/>
          <w:cols w:space="720"/>
        </w:sectPr>
      </w:pPr>
    </w:p>
    <w:p w:rsidR="00027B61" w:rsidRPr="004C59B8" w:rsidRDefault="00F410B7">
      <w:pPr>
        <w:spacing w:after="0"/>
        <w:ind w:left="120"/>
        <w:jc w:val="both"/>
        <w:rPr>
          <w:lang w:val="ru-RU"/>
        </w:rPr>
      </w:pPr>
      <w:bookmarkStart w:id="4" w:name="block-50634811"/>
      <w:bookmarkEnd w:id="3"/>
      <w:r w:rsidRPr="004C59B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027B61" w:rsidRPr="004C59B8" w:rsidRDefault="00027B61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027B61" w:rsidRPr="004C59B8" w:rsidRDefault="00027B61">
      <w:pPr>
        <w:spacing w:after="0" w:line="168" w:lineRule="auto"/>
        <w:ind w:left="120"/>
        <w:rPr>
          <w:lang w:val="ru-RU"/>
        </w:rPr>
      </w:pPr>
    </w:p>
    <w:p w:rsidR="00027B61" w:rsidRPr="004C59B8" w:rsidRDefault="00F410B7">
      <w:pPr>
        <w:spacing w:after="0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качества и способность к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027B61" w:rsidRPr="004C59B8" w:rsidRDefault="00027B61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027B61" w:rsidRPr="004C59B8" w:rsidRDefault="00027B61">
      <w:pPr>
        <w:spacing w:after="0" w:line="192" w:lineRule="auto"/>
        <w:ind w:left="120"/>
        <w:rPr>
          <w:lang w:val="ru-RU"/>
        </w:rPr>
      </w:pPr>
    </w:p>
    <w:p w:rsidR="00027B61" w:rsidRPr="004C59B8" w:rsidRDefault="00F410B7">
      <w:pPr>
        <w:spacing w:after="0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4C59B8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027B61" w:rsidRPr="004C59B8" w:rsidRDefault="00027B61">
      <w:pPr>
        <w:spacing w:after="0" w:line="48" w:lineRule="auto"/>
        <w:ind w:left="120"/>
        <w:jc w:val="both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C59B8">
        <w:rPr>
          <w:rFonts w:ascii="Times New Roman" w:hAnsi="Times New Roman"/>
          <w:color w:val="000000"/>
          <w:sz w:val="28"/>
          <w:lang w:val="ru-RU"/>
        </w:rPr>
        <w:t>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  <w:bookmarkStart w:id="7" w:name="_Toc134720971"/>
      <w:bookmarkEnd w:id="7"/>
    </w:p>
    <w:p w:rsidR="00027B61" w:rsidRPr="004C59B8" w:rsidRDefault="00027B61">
      <w:pPr>
        <w:spacing w:after="0" w:line="264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left="120"/>
        <w:rPr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7B61" w:rsidRPr="004C59B8" w:rsidRDefault="00027B61">
      <w:pPr>
        <w:spacing w:after="0" w:line="48" w:lineRule="auto"/>
        <w:ind w:left="120"/>
        <w:rPr>
          <w:lang w:val="ru-RU"/>
        </w:rPr>
      </w:pP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«инструкционная» («технологическая») карта, «чертёж», «эскиз», «линии чертежа», «развёртка», «макет», «модель», </w:t>
      </w: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«технология», «технологические операции», «способы обработки» и использовать их в практической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4C59B8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4C59B8">
        <w:rPr>
          <w:rFonts w:ascii="Times New Roman" w:hAnsi="Times New Roman"/>
          <w:color w:val="000000"/>
          <w:sz w:val="28"/>
          <w:lang w:val="ru-RU"/>
        </w:rPr>
        <w:t>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конструкторско-технологические задачи;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C59B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lastRenderedPageBreak/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4C59B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4C59B8">
        <w:rPr>
          <w:rFonts w:ascii="Times New Roman" w:hAnsi="Times New Roman"/>
          <w:color w:val="000000"/>
          <w:sz w:val="28"/>
          <w:lang w:val="ru-RU"/>
        </w:rPr>
        <w:t>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027B61" w:rsidRPr="004C59B8" w:rsidRDefault="00F410B7">
      <w:pPr>
        <w:spacing w:after="0" w:line="264" w:lineRule="auto"/>
        <w:ind w:firstLine="600"/>
        <w:jc w:val="both"/>
        <w:rPr>
          <w:lang w:val="ru-RU"/>
        </w:rPr>
      </w:pPr>
      <w:r w:rsidRPr="004C59B8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027B61" w:rsidRPr="004C59B8" w:rsidRDefault="00027B61">
      <w:pPr>
        <w:rPr>
          <w:lang w:val="ru-RU"/>
        </w:rPr>
        <w:sectPr w:rsidR="00027B61" w:rsidRPr="004C59B8">
          <w:pgSz w:w="11906" w:h="16383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bookmarkStart w:id="8" w:name="block-50634807"/>
      <w:bookmarkEnd w:id="4"/>
      <w:r w:rsidRPr="004C59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4736"/>
        <w:gridCol w:w="1675"/>
        <w:gridCol w:w="1841"/>
        <w:gridCol w:w="1910"/>
        <w:gridCol w:w="2678"/>
      </w:tblGrid>
      <w:tr w:rsidR="00027B61">
        <w:trPr>
          <w:trHeight w:val="144"/>
          <w:tblCellSpacing w:w="20" w:type="nil"/>
        </w:trPr>
        <w:tc>
          <w:tcPr>
            <w:tcW w:w="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5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Default="00027B61"/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5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C59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/20/01</w:t>
              </w:r>
            </w:hyperlink>
          </w:p>
        </w:tc>
      </w:tr>
      <w:tr w:rsidR="00027B61">
        <w:trPr>
          <w:trHeight w:val="144"/>
          <w:tblCellSpacing w:w="20" w:type="nil"/>
        </w:trPr>
        <w:tc>
          <w:tcPr>
            <w:tcW w:w="64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Default="00027B61"/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027B61" w:rsidRDefault="00A6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09" w:type="dxa"/>
            <w:tcMar>
              <w:top w:w="50" w:type="dxa"/>
              <w:left w:w="100" w:type="dxa"/>
            </w:tcMar>
            <w:vAlign w:val="center"/>
          </w:tcPr>
          <w:p w:rsidR="00027B61" w:rsidRDefault="00A6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27B61" w:rsidRDefault="00027B61"/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4794"/>
        <w:gridCol w:w="1634"/>
        <w:gridCol w:w="1841"/>
        <w:gridCol w:w="1910"/>
        <w:gridCol w:w="2678"/>
      </w:tblGrid>
      <w:tr w:rsidR="00027B61" w:rsidRPr="00A62EEA" w:rsidTr="00A62EEA">
        <w:trPr>
          <w:trHeight w:val="144"/>
          <w:tblCellSpacing w:w="20" w:type="nil"/>
        </w:trPr>
        <w:tc>
          <w:tcPr>
            <w:tcW w:w="1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Мастера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их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2.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моделирование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.</w:t>
            </w: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Разметка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круглых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деталей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Соединение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деталей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A62EEA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2EEA" w:rsidRPr="00A62EEA" w:rsidRDefault="00A62EEA" w:rsidP="00A62EEA">
            <w:pPr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A62EEA" w:rsidRPr="00A62EEA" w:rsidRDefault="00A62EEA" w:rsidP="00A62EE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/20/02</w:t>
              </w:r>
            </w:hyperlink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4777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Проверочная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67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 w:rsidT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33</w:t>
            </w:r>
            <w:r w:rsidR="00F410B7"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9"/>
        <w:gridCol w:w="4760"/>
        <w:gridCol w:w="1679"/>
        <w:gridCol w:w="1841"/>
        <w:gridCol w:w="1913"/>
        <w:gridCol w:w="2678"/>
      </w:tblGrid>
      <w:tr w:rsidR="00027B61" w:rsidRPr="00A62EEA">
        <w:trPr>
          <w:trHeight w:val="144"/>
          <w:tblCellSpacing w:w="20" w:type="nil"/>
        </w:trPr>
        <w:tc>
          <w:tcPr>
            <w:tcW w:w="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Объемные формы деталей и изделий.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Развертка. Чертеж развертки. Мир профессий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 w:rsidP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обработки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текстильных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Пришивание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пуговиц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Ремонт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Проверочная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8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915"/>
        <w:gridCol w:w="1623"/>
        <w:gridCol w:w="1841"/>
        <w:gridCol w:w="1910"/>
        <w:gridCol w:w="2678"/>
      </w:tblGrid>
      <w:tr w:rsidR="00027B61" w:rsidRPr="00A62EEA">
        <w:trPr>
          <w:trHeight w:val="144"/>
          <w:tblCellSpacing w:w="20" w:type="nil"/>
        </w:trPr>
        <w:tc>
          <w:tcPr>
            <w:tcW w:w="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027B61" w:rsidRPr="00A62EEA" w:rsidRDefault="00027B6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Конструирование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робототехнических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Конструирование</w:t>
            </w:r>
            <w:proofErr w:type="spellEnd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Синтетические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материалы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Мир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54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Подготовка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портфолио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Проверочная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lesson</w:t>
              </w:r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62EEA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A62EE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  <w:tr w:rsidR="00027B61" w:rsidRPr="00A62EE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62EEA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F41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027B61" w:rsidRPr="00A62EEA" w:rsidRDefault="00A62EE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62EEA">
              <w:rPr>
                <w:rFonts w:ascii="Times New Roman" w:hAnsi="Times New Roman" w:cs="Times New Roman"/>
                <w:color w:val="000000"/>
                <w:sz w:val="24"/>
              </w:rPr>
              <w:t xml:space="preserve"> 31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027B61" w:rsidRPr="00A62EEA" w:rsidRDefault="00027B61">
            <w:pPr>
              <w:rPr>
                <w:rFonts w:ascii="Times New Roman" w:hAnsi="Times New Roman" w:cs="Times New Roman"/>
              </w:rPr>
            </w:pP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bookmarkStart w:id="9" w:name="block-5063481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811"/>
        <w:gridCol w:w="3160"/>
      </w:tblGrid>
      <w:tr w:rsidR="00027B6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bookmarkStart w:id="10" w:name="_GoBack"/>
            <w:bookmarkEnd w:id="10"/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2"/>
        <w:gridCol w:w="3160"/>
      </w:tblGrid>
      <w:tr w:rsidR="00027B6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810"/>
        <w:gridCol w:w="3161"/>
      </w:tblGrid>
      <w:tr w:rsidR="00027B6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Default="00F410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9812"/>
        <w:gridCol w:w="3160"/>
      </w:tblGrid>
      <w:tr w:rsidR="00027B6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7B61" w:rsidRDefault="00027B6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27B61" w:rsidRDefault="00027B61">
            <w:pPr>
              <w:spacing w:after="0"/>
              <w:ind w:left="135"/>
            </w:pP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027B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7B61" w:rsidRPr="004C59B8" w:rsidRDefault="00F410B7" w:rsidP="004C59B8">
            <w:pPr>
              <w:spacing w:after="0"/>
              <w:ind w:left="135"/>
              <w:rPr>
                <w:lang w:val="ru-RU"/>
              </w:rPr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027B61" w:rsidRDefault="00F410B7">
            <w:pPr>
              <w:spacing w:after="0"/>
              <w:ind w:left="135"/>
              <w:jc w:val="center"/>
            </w:pPr>
            <w:r w:rsidRPr="004C59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027B61" w:rsidRDefault="00027B61">
      <w:pPr>
        <w:sectPr w:rsidR="00027B6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7B61" w:rsidRPr="004C59B8" w:rsidRDefault="00F410B7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bookmarkStart w:id="11" w:name="block-50634813"/>
      <w:bookmarkEnd w:id="9"/>
      <w:r w:rsidRPr="004C59B8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027B61" w:rsidRPr="004C59B8" w:rsidRDefault="00F410B7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bookmarkStart w:id="12" w:name="block-31349871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• Технология, 2 класс/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Е.А.,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• Технология: 1-й класс: учебник /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Е.А., Зуева Т.П., Акционерное общество «Издательство «Просвещение»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• Технология: 3-й класс: учебник, 3 класс/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Е.А., Зуева Т.П., Акционерное общество «Издательство «Просвещение»</w:t>
      </w:r>
      <w:r w:rsidRPr="004C59B8">
        <w:rPr>
          <w:sz w:val="28"/>
          <w:szCs w:val="28"/>
          <w:lang w:val="ru-RU"/>
        </w:rPr>
        <w:br/>
      </w:r>
      <w:bookmarkStart w:id="13" w:name="fd2563da-70e6-4a8e-9eef-1431331cf80c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• Технология: 4-й класс: учебник, 4 класс/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Е.А., Зуева Т.П., Акционерное общество «Издательство «Просвещение»</w:t>
      </w:r>
      <w:bookmarkEnd w:id="13"/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Технология. Методическое пособие с поурочными разработками. 1 класс : пособие для учителей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общеобразоват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. организаций / Е. А.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Т. П. Зуева. — 2-е изд. — М. : Просвещение, 2014.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Технология. Методическое пособие с поурочными разработками. 2 класс: пособие для учителей обще-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образоват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. организаций / Е. А.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, Т. П. Зуева. — М. : Просвещение, 2013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Технология. Методическое пособие с поурочными разработками. 3 </w:t>
      </w:r>
      <w:proofErr w:type="gram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класс :</w:t>
      </w:r>
      <w:proofErr w:type="gram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пособие для учителей обще-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образоват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. организаций / Е. А.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, Т. П. Зуева. — М. : Просвещение, 2014.</w:t>
      </w:r>
      <w:r w:rsidRPr="004C59B8">
        <w:rPr>
          <w:sz w:val="28"/>
          <w:szCs w:val="28"/>
          <w:lang w:val="ru-RU"/>
        </w:rPr>
        <w:br/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Технология. Методическое пособие с поурочными разработками. 4 </w:t>
      </w:r>
      <w:proofErr w:type="gram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класс :</w:t>
      </w:r>
      <w:proofErr w:type="gram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 пособие для учителей обще-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образоват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. организаций / Е. А. 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, Т. П. Зуева. — М. : Просвещение, 2015.</w:t>
      </w:r>
      <w:r w:rsidRPr="004C59B8">
        <w:rPr>
          <w:sz w:val="28"/>
          <w:szCs w:val="28"/>
          <w:lang w:val="ru-RU"/>
        </w:rPr>
        <w:br/>
      </w:r>
      <w:bookmarkStart w:id="14" w:name="0ffefc5c-f9fc-44a3-a446-5fc8622ad11a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4C59B8">
        <w:rPr>
          <w:rFonts w:ascii="Times New Roman" w:hAnsi="Times New Roman"/>
          <w:color w:val="000000"/>
          <w:sz w:val="28"/>
          <w:szCs w:val="28"/>
        </w:rPr>
        <w:t>https</w:t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uchitel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r w:rsidRPr="004C59B8">
        <w:rPr>
          <w:rFonts w:ascii="Times New Roman" w:hAnsi="Times New Roman"/>
          <w:color w:val="000000"/>
          <w:sz w:val="28"/>
          <w:szCs w:val="28"/>
        </w:rPr>
        <w:t>club</w:t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fgos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/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fgos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tehnologiya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bookmarkEnd w:id="14"/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4C59B8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4C59B8" w:rsidRPr="004C59B8" w:rsidRDefault="004C59B8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 xml:space="preserve">Российская электронная школа </w:t>
      </w:r>
      <w:r w:rsidRPr="004C59B8">
        <w:rPr>
          <w:rFonts w:ascii="Times New Roman" w:hAnsi="Times New Roman"/>
          <w:color w:val="000000"/>
          <w:sz w:val="28"/>
          <w:szCs w:val="28"/>
        </w:rPr>
        <w:t>https</w:t>
      </w:r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://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resh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edu</w:t>
      </w:r>
      <w:proofErr w:type="spellEnd"/>
      <w:r w:rsidRPr="004C59B8">
        <w:rPr>
          <w:rFonts w:ascii="Times New Roman" w:hAnsi="Times New Roman"/>
          <w:color w:val="000000"/>
          <w:sz w:val="28"/>
          <w:szCs w:val="28"/>
          <w:lang w:val="ru-RU"/>
        </w:rPr>
        <w:t>.</w:t>
      </w:r>
      <w:proofErr w:type="spellStart"/>
      <w:r w:rsidRPr="004C59B8">
        <w:rPr>
          <w:rFonts w:ascii="Times New Roman" w:hAnsi="Times New Roman"/>
          <w:color w:val="000000"/>
          <w:sz w:val="28"/>
          <w:szCs w:val="28"/>
        </w:rPr>
        <w:t>r</w:t>
      </w:r>
      <w:bookmarkStart w:id="15" w:name="111db0ec-8c24-4b78-b09f-eef62a6c6ea2"/>
      <w:bookmarkEnd w:id="12"/>
      <w:bookmarkEnd w:id="15"/>
      <w:r w:rsidRPr="004C59B8">
        <w:rPr>
          <w:rFonts w:ascii="Times New Roman" w:hAnsi="Times New Roman"/>
          <w:color w:val="000000"/>
          <w:sz w:val="28"/>
          <w:szCs w:val="28"/>
        </w:rPr>
        <w:t>u</w:t>
      </w:r>
      <w:proofErr w:type="spellEnd"/>
    </w:p>
    <w:p w:rsidR="00027B61" w:rsidRPr="004C59B8" w:rsidRDefault="00027B61" w:rsidP="004C59B8">
      <w:pPr>
        <w:spacing w:after="0" w:line="240" w:lineRule="auto"/>
        <w:ind w:firstLine="709"/>
        <w:rPr>
          <w:sz w:val="28"/>
          <w:szCs w:val="28"/>
          <w:lang w:val="ru-RU"/>
        </w:rPr>
      </w:pPr>
    </w:p>
    <w:bookmarkEnd w:id="11"/>
    <w:p w:rsidR="00F410B7" w:rsidRPr="004C59B8" w:rsidRDefault="00F410B7">
      <w:pPr>
        <w:rPr>
          <w:lang w:val="ru-RU"/>
        </w:rPr>
      </w:pPr>
    </w:p>
    <w:sectPr w:rsidR="00F410B7" w:rsidRPr="004C59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26D"/>
    <w:multiLevelType w:val="multilevel"/>
    <w:tmpl w:val="06F05D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27B61"/>
    <w:rsid w:val="00027B61"/>
    <w:rsid w:val="004C59B8"/>
    <w:rsid w:val="00A62EEA"/>
    <w:rsid w:val="00F4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7BBDD"/>
  <w15:docId w15:val="{C6550D3D-A257-467C-B1A8-1EDB2EED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4C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Без интервала Знак"/>
    <w:link w:val="ae"/>
    <w:uiPriority w:val="1"/>
    <w:locked/>
    <w:rsid w:val="004C59B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1" TargetMode="External"/><Relationship Id="rId13" Type="http://schemas.openxmlformats.org/officeDocument/2006/relationships/hyperlink" Target="https://lesson.edu.ru/20/02" TargetMode="External"/><Relationship Id="rId18" Type="http://schemas.openxmlformats.org/officeDocument/2006/relationships/hyperlink" Target="https://lesson.edu.ru/20/02" TargetMode="External"/><Relationship Id="rId26" Type="http://schemas.openxmlformats.org/officeDocument/2006/relationships/hyperlink" Target="https://lesson.edu.ru/20/03" TargetMode="External"/><Relationship Id="rId39" Type="http://schemas.openxmlformats.org/officeDocument/2006/relationships/hyperlink" Target="https://lesson.edu.ru/20/0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20/03" TargetMode="External"/><Relationship Id="rId34" Type="http://schemas.openxmlformats.org/officeDocument/2006/relationships/hyperlink" Target="https://lesson.edu.ru/20/04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esson.edu.ru/20/01" TargetMode="External"/><Relationship Id="rId12" Type="http://schemas.openxmlformats.org/officeDocument/2006/relationships/hyperlink" Target="https://lesson.edu.ru/20/02" TargetMode="External"/><Relationship Id="rId17" Type="http://schemas.openxmlformats.org/officeDocument/2006/relationships/hyperlink" Target="https://lesson.edu.ru/20/02" TargetMode="External"/><Relationship Id="rId25" Type="http://schemas.openxmlformats.org/officeDocument/2006/relationships/hyperlink" Target="https://lesson.edu.ru/20/03" TargetMode="External"/><Relationship Id="rId33" Type="http://schemas.openxmlformats.org/officeDocument/2006/relationships/hyperlink" Target="https://lesson.edu.ru/20/04" TargetMode="External"/><Relationship Id="rId38" Type="http://schemas.openxmlformats.org/officeDocument/2006/relationships/hyperlink" Target="https://lesson.edu.ru/20/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20/02" TargetMode="External"/><Relationship Id="rId20" Type="http://schemas.openxmlformats.org/officeDocument/2006/relationships/hyperlink" Target="https://lesson.edu.ru/20/02" TargetMode="External"/><Relationship Id="rId29" Type="http://schemas.openxmlformats.org/officeDocument/2006/relationships/hyperlink" Target="https://lesson.edu.ru/20/03" TargetMode="External"/><Relationship Id="rId41" Type="http://schemas.openxmlformats.org/officeDocument/2006/relationships/hyperlink" Target="https://lesson.edu.ru/20/0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1" TargetMode="External"/><Relationship Id="rId11" Type="http://schemas.openxmlformats.org/officeDocument/2006/relationships/hyperlink" Target="https://lesson.edu.ru/20/02" TargetMode="External"/><Relationship Id="rId24" Type="http://schemas.openxmlformats.org/officeDocument/2006/relationships/hyperlink" Target="https://lesson.edu.ru/20/03" TargetMode="External"/><Relationship Id="rId32" Type="http://schemas.openxmlformats.org/officeDocument/2006/relationships/hyperlink" Target="https://lesson.edu.ru/20/04" TargetMode="External"/><Relationship Id="rId37" Type="http://schemas.openxmlformats.org/officeDocument/2006/relationships/hyperlink" Target="https://lesson.edu.ru/20/04" TargetMode="External"/><Relationship Id="rId40" Type="http://schemas.openxmlformats.org/officeDocument/2006/relationships/hyperlink" Target="https://lesson.edu.ru/20/04" TargetMode="External"/><Relationship Id="rId5" Type="http://schemas.openxmlformats.org/officeDocument/2006/relationships/hyperlink" Target="https://lesson.edu.ru/20/01" TargetMode="External"/><Relationship Id="rId15" Type="http://schemas.openxmlformats.org/officeDocument/2006/relationships/hyperlink" Target="https://lesson.edu.ru/20/02" TargetMode="External"/><Relationship Id="rId23" Type="http://schemas.openxmlformats.org/officeDocument/2006/relationships/hyperlink" Target="https://lesson.edu.ru/20/03" TargetMode="External"/><Relationship Id="rId28" Type="http://schemas.openxmlformats.org/officeDocument/2006/relationships/hyperlink" Target="https://lesson.edu.ru/20/03" TargetMode="External"/><Relationship Id="rId36" Type="http://schemas.openxmlformats.org/officeDocument/2006/relationships/hyperlink" Target="https://lesson.edu.ru/20/04" TargetMode="External"/><Relationship Id="rId10" Type="http://schemas.openxmlformats.org/officeDocument/2006/relationships/hyperlink" Target="https://lesson.edu.ru/20/01" TargetMode="External"/><Relationship Id="rId19" Type="http://schemas.openxmlformats.org/officeDocument/2006/relationships/hyperlink" Target="https://lesson.edu.ru/20/02" TargetMode="External"/><Relationship Id="rId31" Type="http://schemas.openxmlformats.org/officeDocument/2006/relationships/hyperlink" Target="https://lesson.edu.ru/20/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1" TargetMode="External"/><Relationship Id="rId14" Type="http://schemas.openxmlformats.org/officeDocument/2006/relationships/hyperlink" Target="https://lesson.edu.ru/20/02" TargetMode="External"/><Relationship Id="rId22" Type="http://schemas.openxmlformats.org/officeDocument/2006/relationships/hyperlink" Target="https://lesson.edu.ru/20/03" TargetMode="External"/><Relationship Id="rId27" Type="http://schemas.openxmlformats.org/officeDocument/2006/relationships/hyperlink" Target="https://lesson.edu.ru/20/03" TargetMode="External"/><Relationship Id="rId30" Type="http://schemas.openxmlformats.org/officeDocument/2006/relationships/hyperlink" Target="https://lesson.edu.ru/20/03" TargetMode="External"/><Relationship Id="rId35" Type="http://schemas.openxmlformats.org/officeDocument/2006/relationships/hyperlink" Target="https://lesson.edu.ru/20/04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45</Pages>
  <Words>11417</Words>
  <Characters>65077</Characters>
  <Application>Microsoft Office Word</Application>
  <DocSecurity>0</DocSecurity>
  <Lines>542</Lines>
  <Paragraphs>152</Paragraphs>
  <ScaleCrop>false</ScaleCrop>
  <Company/>
  <LinksUpToDate>false</LinksUpToDate>
  <CharactersWithSpaces>76342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2025-06-08T10:39:00Z</dcterms:created>
  <dcterms:modified xsi:type="dcterms:W3CDTF">2025-06-09T13:13:00Z</dcterms:modified>
</cp:coreProperties>
</file>